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95" w:rsidRDefault="00C05F95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13"/>
        <w:gridCol w:w="3789"/>
        <w:gridCol w:w="5251"/>
      </w:tblGrid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Название кружка</w:t>
            </w:r>
          </w:p>
          <w:p w:rsidR="00E50C62" w:rsidRDefault="00E50C62">
            <w:r>
              <w:t>«Математика для всех»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E50C62" w:rsidRDefault="00F932E6">
            <w:r>
              <w:t>13</w:t>
            </w:r>
            <w:r w:rsidR="00E50C62">
              <w:t>.04.2020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 xml:space="preserve">Ф.И.О педагога: </w:t>
            </w:r>
          </w:p>
          <w:p w:rsidR="00E50C62" w:rsidRDefault="00E50C62">
            <w:r>
              <w:t>Михайлова Ю.Н.</w:t>
            </w:r>
          </w:p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Группа (класс)</w:t>
            </w:r>
          </w:p>
          <w:p w:rsidR="00E50C62" w:rsidRDefault="00F932E6">
            <w:r>
              <w:t>15</w:t>
            </w:r>
            <w:r w:rsidR="00E50C62">
              <w:t xml:space="preserve"> группа (11)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Время занятия</w:t>
            </w:r>
          </w:p>
          <w:p w:rsidR="00E50C62" w:rsidRPr="00E50C62" w:rsidRDefault="00F932E6">
            <w:pPr>
              <w:rPr>
                <w:b/>
              </w:rPr>
            </w:pPr>
            <w:r>
              <w:rPr>
                <w:b/>
              </w:rPr>
              <w:t>14.00-15.05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Продолжительность занятия</w:t>
            </w:r>
          </w:p>
          <w:p w:rsidR="00E50C62" w:rsidRDefault="00E50C62">
            <w:r>
              <w:t>По 30 мин 2 занятия</w:t>
            </w:r>
          </w:p>
        </w:tc>
      </w:tr>
      <w:tr w:rsidR="00E50C62" w:rsidTr="00E50C6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62" w:rsidRDefault="00E50C62">
            <w:pP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b/>
              </w:rPr>
              <w:t>Тема занятия:</w:t>
            </w:r>
            <w:r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  <w:lang w:eastAsia="ru-RU"/>
              </w:rPr>
              <w:t xml:space="preserve"> </w:t>
            </w:r>
            <w:r w:rsidRPr="00E50C6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Решение логарифмических и</w:t>
            </w:r>
            <w:r w:rsidR="00F932E6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иррациональных</w:t>
            </w:r>
            <w:r w:rsidRPr="00E50C6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неравенств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50C62" w:rsidRDefault="00E50C62">
            <w:pPr>
              <w:rPr>
                <w:b/>
              </w:rPr>
            </w:pP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b/>
              </w:rPr>
              <w:t>(задание 15, профильный уровень)</w:t>
            </w:r>
          </w:p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Цель занятия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B3" w:rsidRPr="00E50C62" w:rsidRDefault="00E50C62" w:rsidP="00E50C62">
            <w:r w:rsidRPr="00E50C62">
              <w:rPr>
                <w:b/>
                <w:bCs/>
              </w:rPr>
              <w:t>Цель занятия:</w:t>
            </w:r>
            <w:r w:rsidRPr="00E50C62">
              <w:rPr>
                <w:u w:val="single"/>
              </w:rPr>
              <w:t xml:space="preserve"> </w:t>
            </w:r>
          </w:p>
          <w:p w:rsidR="00E50C62" w:rsidRPr="00E50C62" w:rsidRDefault="00E50C62" w:rsidP="00E50C62">
            <w:r w:rsidRPr="00E50C62">
              <w:t>– определить общие подходы к решению указанных задач;</w:t>
            </w:r>
          </w:p>
          <w:p w:rsidR="00E50C62" w:rsidRPr="00E50C62" w:rsidRDefault="00E50C62" w:rsidP="00E50C62">
            <w:r w:rsidRPr="00E50C62">
              <w:t xml:space="preserve"> – обобщить и систематизировать </w:t>
            </w:r>
            <w:proofErr w:type="gramStart"/>
            <w:r w:rsidRPr="00E50C62">
              <w:t>знания  по</w:t>
            </w:r>
            <w:proofErr w:type="gramEnd"/>
            <w:r w:rsidRPr="00E50C62">
              <w:t xml:space="preserve"> теме;</w:t>
            </w:r>
          </w:p>
          <w:p w:rsidR="00E50C62" w:rsidRPr="00E50C62" w:rsidRDefault="00E50C62" w:rsidP="00E50C62">
            <w:r w:rsidRPr="00E50C62">
              <w:t xml:space="preserve"> – продолжить формирование умений и навыков по решению  </w:t>
            </w:r>
          </w:p>
          <w:p w:rsidR="00E50C62" w:rsidRDefault="00E50C62">
            <w:r w:rsidRPr="00E50C62">
              <w:t xml:space="preserve">     данных типов задач;</w:t>
            </w:r>
          </w:p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62" w:rsidRDefault="00E50C62">
            <w:pPr>
              <w:rPr>
                <w:b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62" w:rsidRDefault="00E50C62"/>
        </w:tc>
      </w:tr>
      <w:tr w:rsidR="00E50C62" w:rsidTr="00E50C6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jc w:val="center"/>
              <w:rPr>
                <w:b/>
              </w:rPr>
            </w:pPr>
            <w:r>
              <w:rPr>
                <w:b/>
              </w:rPr>
              <w:t>Содержание занятия</w:t>
            </w:r>
          </w:p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Теоретическая часть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tabs>
                <w:tab w:val="center" w:pos="2936"/>
              </w:tabs>
              <w:rPr>
                <w:b/>
              </w:rPr>
            </w:pPr>
            <w:r>
              <w:t>1. Смотрим презентацию «</w:t>
            </w:r>
            <w:r w:rsidR="003A438D">
              <w:rPr>
                <w:b/>
              </w:rPr>
              <w:t xml:space="preserve">Решение логарифмических и </w:t>
            </w:r>
            <w:proofErr w:type="spellStart"/>
            <w:r w:rsidR="003A438D">
              <w:rPr>
                <w:b/>
              </w:rPr>
              <w:t>ирациональных</w:t>
            </w:r>
            <w:proofErr w:type="spellEnd"/>
            <w:r w:rsidR="003A438D">
              <w:rPr>
                <w:b/>
              </w:rPr>
              <w:t xml:space="preserve"> неравенств</w:t>
            </w:r>
            <w:r>
              <w:rPr>
                <w:b/>
              </w:rPr>
              <w:t>»</w:t>
            </w:r>
          </w:p>
          <w:p w:rsidR="00E50C62" w:rsidRDefault="00E50C62">
            <w:pPr>
              <w:tabs>
                <w:tab w:val="center" w:pos="2936"/>
              </w:tabs>
            </w:pPr>
            <w:r>
              <w:rPr>
                <w:b/>
              </w:rPr>
              <w:t xml:space="preserve">2. Работа в онлайн режиме </w:t>
            </w:r>
            <w:r>
              <w:rPr>
                <w:b/>
                <w:lang w:val="en-US"/>
              </w:rPr>
              <w:t>Zoom</w:t>
            </w:r>
            <w:r w:rsidRPr="00E50C62">
              <w:rPr>
                <w:b/>
              </w:rPr>
              <w:t xml:space="preserve"> </w:t>
            </w:r>
            <w:r w:rsidR="00F932E6">
              <w:rPr>
                <w:b/>
              </w:rPr>
              <w:t>в 14.0</w:t>
            </w:r>
            <w:r>
              <w:rPr>
                <w:b/>
              </w:rPr>
              <w:t>0</w:t>
            </w:r>
          </w:p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Дополнительные ресурсы</w:t>
            </w:r>
          </w:p>
          <w:p w:rsidR="00E50C62" w:rsidRDefault="00E50C62">
            <w:pPr>
              <w:rPr>
                <w:b/>
              </w:rPr>
            </w:pPr>
            <w:r>
              <w:rPr>
                <w:b/>
              </w:rPr>
              <w:t>Ссылки на электронные образовательные ресурсы</w:t>
            </w:r>
          </w:p>
        </w:tc>
        <w:bookmarkStart w:id="0" w:name="_GoBack"/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CA" w:rsidRDefault="00F201CA">
            <w:r>
              <w:fldChar w:fldCharType="begin"/>
            </w:r>
            <w:r>
              <w:instrText xml:space="preserve"> HYPERLINK "</w:instrText>
            </w:r>
            <w:r w:rsidRPr="003A438D">
              <w:instrText>https://yandex.ru/tutor/subject/tag/problems/?ege_number_id=357&amp;tag_id=19https://ege</w:instrText>
            </w:r>
            <w:r>
              <w:instrText xml:space="preserve">" </w:instrText>
            </w:r>
            <w:r>
              <w:fldChar w:fldCharType="separate"/>
            </w:r>
            <w:r w:rsidRPr="00851759">
              <w:rPr>
                <w:rStyle w:val="a4"/>
              </w:rPr>
              <w:t>https://y</w:t>
            </w:r>
            <w:r w:rsidRPr="00851759">
              <w:rPr>
                <w:rStyle w:val="a4"/>
              </w:rPr>
              <w:t>a</w:t>
            </w:r>
            <w:r w:rsidRPr="00851759">
              <w:rPr>
                <w:rStyle w:val="a4"/>
              </w:rPr>
              <w:t>ndex.ru/tutor/subject/tag/problems/?ege_number_id=357&amp;tag_id=19https://ege</w:t>
            </w:r>
            <w:r>
              <w:fldChar w:fldCharType="end"/>
            </w:r>
            <w:r w:rsidR="003A438D" w:rsidRPr="003A438D">
              <w:t>.</w:t>
            </w:r>
          </w:p>
          <w:p w:rsidR="00F201CA" w:rsidRDefault="00F201CA"/>
          <w:p w:rsidR="00F201CA" w:rsidRDefault="00F201CA">
            <w:r w:rsidRPr="00F201CA">
              <w:t>https://yandex.ru/video/preview/?filmId=3658610551523947518&amp;text=решение%20иррациональных%20и%20логарифмических%20неравенств%2015%20зад%20егэ%20профиль&amp;path=wizard&amp;parent-reqid=1586760772724466-1828107453755587910600328-production-app-host-vla-web-yp-269&amp;redircnt=1586761004.1</w:t>
            </w:r>
          </w:p>
          <w:p w:rsidR="00E50C62" w:rsidRDefault="00E50C62">
            <w:r>
              <w:tab/>
            </w:r>
            <w:bookmarkEnd w:id="0"/>
          </w:p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r>
              <w:t>Работа со сборником ЕГЭ 2020 (под ред. Ященко)</w:t>
            </w:r>
          </w:p>
          <w:p w:rsidR="00E50C62" w:rsidRDefault="00E50C62">
            <w:r>
              <w:t>Задание 15, варианты 6-20</w:t>
            </w:r>
          </w:p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Опрос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62" w:rsidRDefault="00E50C62" w:rsidP="009F3B21">
            <w:pPr>
              <w:numPr>
                <w:ilvl w:val="0"/>
                <w:numId w:val="1"/>
              </w:numPr>
            </w:pPr>
            <w:r>
              <w:t xml:space="preserve">1. Что наиболее удалось? </w:t>
            </w:r>
          </w:p>
          <w:p w:rsidR="00E50C62" w:rsidRDefault="00E50C62" w:rsidP="009F3B21">
            <w:pPr>
              <w:numPr>
                <w:ilvl w:val="0"/>
                <w:numId w:val="1"/>
              </w:numPr>
            </w:pPr>
            <w:r>
              <w:t xml:space="preserve">2. В чём проблемы? </w:t>
            </w:r>
          </w:p>
          <w:p w:rsidR="00E50C62" w:rsidRDefault="00E50C62" w:rsidP="009F3B21">
            <w:pPr>
              <w:numPr>
                <w:ilvl w:val="0"/>
                <w:numId w:val="1"/>
              </w:numPr>
            </w:pPr>
            <w:r>
              <w:t xml:space="preserve">3. Что необходимо повторить? </w:t>
            </w:r>
          </w:p>
          <w:p w:rsidR="00E50C62" w:rsidRDefault="00E50C62" w:rsidP="009F3B21">
            <w:pPr>
              <w:numPr>
                <w:ilvl w:val="0"/>
                <w:numId w:val="1"/>
              </w:numPr>
            </w:pPr>
            <w:r>
              <w:t xml:space="preserve">4. Какая </w:t>
            </w:r>
            <w:proofErr w:type="gramStart"/>
            <w:r>
              <w:t>помощь  требуется</w:t>
            </w:r>
            <w:proofErr w:type="gramEnd"/>
            <w:r>
              <w:t>?</w:t>
            </w:r>
          </w:p>
          <w:p w:rsidR="00E50C62" w:rsidRDefault="00E50C62"/>
        </w:tc>
      </w:tr>
      <w:tr w:rsidR="00E50C62" w:rsidTr="00E50C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</w:rPr>
            </w:pPr>
            <w:r>
              <w:rPr>
                <w:b/>
              </w:rPr>
              <w:t>Обратная связь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2" w:rsidRDefault="00E50C62">
            <w:pPr>
              <w:rPr>
                <w:b/>
                <w:lang w:val="en-US"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:rsidR="00E50C62" w:rsidRDefault="00E50C62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группа 15</w:t>
            </w:r>
          </w:p>
        </w:tc>
      </w:tr>
    </w:tbl>
    <w:p w:rsidR="00E50C62" w:rsidRDefault="00E50C62"/>
    <w:p w:rsidR="005A2E60" w:rsidRPr="00E50C62" w:rsidRDefault="005A2E60"/>
    <w:p w:rsidR="005A2E60" w:rsidRPr="00E50C62" w:rsidRDefault="005A2E60" w:rsidP="005A2E60"/>
    <w:p w:rsidR="006B3612" w:rsidRPr="00E50C62" w:rsidRDefault="006B3612" w:rsidP="005A2E60">
      <w:pPr>
        <w:jc w:val="center"/>
      </w:pPr>
    </w:p>
    <w:p w:rsidR="006B3612" w:rsidRPr="00E50C62" w:rsidRDefault="006B3612" w:rsidP="005A2E60">
      <w:pPr>
        <w:jc w:val="center"/>
      </w:pPr>
    </w:p>
    <w:p w:rsidR="00813DC2" w:rsidRPr="00E50C62" w:rsidRDefault="006B3612" w:rsidP="006B3612">
      <w:pPr>
        <w:tabs>
          <w:tab w:val="left" w:pos="1670"/>
        </w:tabs>
      </w:pPr>
      <w:r w:rsidRPr="00E50C62">
        <w:tab/>
      </w:r>
    </w:p>
    <w:p w:rsidR="006B3612" w:rsidRPr="00E50C62" w:rsidRDefault="006B3612" w:rsidP="006B3612">
      <w:pPr>
        <w:tabs>
          <w:tab w:val="left" w:pos="1670"/>
        </w:tabs>
      </w:pPr>
    </w:p>
    <w:p w:rsidR="003B7D22" w:rsidRPr="006B3612" w:rsidRDefault="003B7D22" w:rsidP="006B3612">
      <w:pPr>
        <w:tabs>
          <w:tab w:val="left" w:pos="1670"/>
        </w:tabs>
      </w:pPr>
    </w:p>
    <w:sectPr w:rsidR="003B7D22" w:rsidRPr="006B3612" w:rsidSect="0042025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004F2"/>
    <w:multiLevelType w:val="hybridMultilevel"/>
    <w:tmpl w:val="D272F024"/>
    <w:lvl w:ilvl="0" w:tplc="1FC8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A9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44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81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A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04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A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AB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81700A"/>
    <w:multiLevelType w:val="hybridMultilevel"/>
    <w:tmpl w:val="FA485F5A"/>
    <w:lvl w:ilvl="0" w:tplc="532C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7281E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6E0A2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4C286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CEE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4E66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C8A2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A7E8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B23F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93"/>
    <w:rsid w:val="000019B3"/>
    <w:rsid w:val="003A438D"/>
    <w:rsid w:val="003B7D22"/>
    <w:rsid w:val="00420257"/>
    <w:rsid w:val="004B1D57"/>
    <w:rsid w:val="00555C7A"/>
    <w:rsid w:val="005A2E60"/>
    <w:rsid w:val="006B3612"/>
    <w:rsid w:val="00803593"/>
    <w:rsid w:val="00813DC2"/>
    <w:rsid w:val="009A01A1"/>
    <w:rsid w:val="00C05F95"/>
    <w:rsid w:val="00C47073"/>
    <w:rsid w:val="00C57267"/>
    <w:rsid w:val="00E00035"/>
    <w:rsid w:val="00E15682"/>
    <w:rsid w:val="00E50C62"/>
    <w:rsid w:val="00E81702"/>
    <w:rsid w:val="00F201CA"/>
    <w:rsid w:val="00F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829D"/>
  <w15:chartTrackingRefBased/>
  <w15:docId w15:val="{4462A121-B7AE-44FF-82DD-3DEABF3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01A1"/>
    <w:rPr>
      <w:color w:val="808080"/>
    </w:rPr>
  </w:style>
  <w:style w:type="character" w:styleId="a4">
    <w:name w:val="Hyperlink"/>
    <w:basedOn w:val="a0"/>
    <w:uiPriority w:val="99"/>
    <w:unhideWhenUsed/>
    <w:rsid w:val="00E50C6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50C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20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 Михайлова</dc:creator>
  <cp:keywords/>
  <dc:description/>
  <cp:lastModifiedBy> Юлия Михайлова</cp:lastModifiedBy>
  <cp:revision>12</cp:revision>
  <dcterms:created xsi:type="dcterms:W3CDTF">2020-04-09T11:03:00Z</dcterms:created>
  <dcterms:modified xsi:type="dcterms:W3CDTF">2020-04-13T06:59:00Z</dcterms:modified>
</cp:coreProperties>
</file>