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2A" w:rsidRPr="0036776E" w:rsidRDefault="0036776E" w:rsidP="00940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76E">
        <w:rPr>
          <w:rFonts w:ascii="Times New Roman" w:hAnsi="Times New Roman" w:cs="Times New Roman"/>
          <w:b/>
          <w:sz w:val="24"/>
          <w:szCs w:val="24"/>
        </w:rPr>
        <w:t>Итоговая о</w:t>
      </w:r>
      <w:r w:rsidR="009402E9" w:rsidRPr="0036776E">
        <w:rPr>
          <w:rFonts w:ascii="Times New Roman" w:hAnsi="Times New Roman" w:cs="Times New Roman"/>
          <w:b/>
          <w:sz w:val="24"/>
          <w:szCs w:val="24"/>
        </w:rPr>
        <w:t>лимпиада по математике,</w:t>
      </w:r>
      <w:r w:rsidRPr="00367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2E9" w:rsidRPr="0036776E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="009402E9" w:rsidRPr="0036776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9402E9" w:rsidRPr="009402E9" w:rsidRDefault="009402E9" w:rsidP="009402E9">
      <w:pPr>
        <w:rPr>
          <w:rFonts w:ascii="Times New Roman" w:hAnsi="Times New Roman" w:cs="Times New Roman"/>
          <w:sz w:val="24"/>
          <w:szCs w:val="24"/>
        </w:rPr>
      </w:pPr>
      <w:r w:rsidRPr="009402E9">
        <w:rPr>
          <w:rFonts w:ascii="Times New Roman" w:hAnsi="Times New Roman" w:cs="Times New Roman"/>
          <w:sz w:val="24"/>
          <w:szCs w:val="24"/>
        </w:rPr>
        <w:t>1. Какой многоугольник не может получиться при пересечении двух треугольников?</w:t>
      </w:r>
    </w:p>
    <w:p w:rsidR="009402E9" w:rsidRPr="009402E9" w:rsidRDefault="009402E9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2E9">
        <w:rPr>
          <w:rFonts w:ascii="Times New Roman" w:hAnsi="Times New Roman" w:cs="Times New Roman"/>
          <w:sz w:val="24"/>
          <w:szCs w:val="24"/>
        </w:rPr>
        <w:t>А. Пятиугольник</w:t>
      </w:r>
    </w:p>
    <w:p w:rsidR="009402E9" w:rsidRPr="009402E9" w:rsidRDefault="009402E9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2E9">
        <w:rPr>
          <w:rFonts w:ascii="Times New Roman" w:hAnsi="Times New Roman" w:cs="Times New Roman"/>
          <w:sz w:val="24"/>
          <w:szCs w:val="24"/>
        </w:rPr>
        <w:t>В. Треугольник</w:t>
      </w:r>
    </w:p>
    <w:p w:rsidR="009402E9" w:rsidRPr="009402E9" w:rsidRDefault="009402E9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2E9">
        <w:rPr>
          <w:rFonts w:ascii="Times New Roman" w:hAnsi="Times New Roman" w:cs="Times New Roman"/>
          <w:sz w:val="24"/>
          <w:szCs w:val="24"/>
        </w:rPr>
        <w:t>С. Любая из перечисленных фигур может получиться</w:t>
      </w:r>
    </w:p>
    <w:p w:rsidR="009402E9" w:rsidRDefault="009402E9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2E9">
        <w:rPr>
          <w:rFonts w:ascii="Times New Roman" w:hAnsi="Times New Roman" w:cs="Times New Roman"/>
          <w:sz w:val="24"/>
          <w:szCs w:val="24"/>
        </w:rPr>
        <w:t>Д. Четырехугольник</w:t>
      </w:r>
    </w:p>
    <w:p w:rsidR="0036776E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2E9" w:rsidRPr="009402E9" w:rsidRDefault="009402E9" w:rsidP="0094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02E9">
        <w:t xml:space="preserve"> </w:t>
      </w:r>
      <w:r w:rsidRPr="009402E9">
        <w:rPr>
          <w:rFonts w:ascii="Times New Roman" w:hAnsi="Times New Roman" w:cs="Times New Roman"/>
          <w:sz w:val="24"/>
          <w:szCs w:val="24"/>
        </w:rPr>
        <w:t>2012 год записывается четырьмя цифрами 0, 1, 2 и 2. Сколько раз в будущем год будет записыв</w:t>
      </w:r>
      <w:r>
        <w:rPr>
          <w:rFonts w:ascii="Times New Roman" w:hAnsi="Times New Roman" w:cs="Times New Roman"/>
          <w:sz w:val="24"/>
          <w:szCs w:val="24"/>
        </w:rPr>
        <w:t>аться теми же четырьмя цифрами?</w:t>
      </w:r>
    </w:p>
    <w:p w:rsidR="009402E9" w:rsidRPr="009402E9" w:rsidRDefault="009402E9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9402E9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402E9" w:rsidRPr="009402E9" w:rsidRDefault="009402E9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Pr="009402E9">
        <w:rPr>
          <w:rFonts w:ascii="Times New Roman" w:hAnsi="Times New Roman" w:cs="Times New Roman"/>
          <w:sz w:val="24"/>
          <w:szCs w:val="24"/>
        </w:rPr>
        <w:t>2</w:t>
      </w:r>
    </w:p>
    <w:p w:rsidR="009402E9" w:rsidRPr="009402E9" w:rsidRDefault="009402E9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Pr="009402E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402E9" w:rsidRDefault="009402E9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9402E9">
        <w:rPr>
          <w:rFonts w:ascii="Times New Roman" w:hAnsi="Times New Roman" w:cs="Times New Roman"/>
          <w:sz w:val="24"/>
          <w:szCs w:val="24"/>
        </w:rPr>
        <w:t>1</w:t>
      </w:r>
    </w:p>
    <w:p w:rsidR="0036776E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2E9" w:rsidRPr="009402E9" w:rsidRDefault="009402E9" w:rsidP="0094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402E9">
        <w:rPr>
          <w:rFonts w:ascii="Times New Roman" w:hAnsi="Times New Roman" w:cs="Times New Roman"/>
          <w:sz w:val="24"/>
          <w:szCs w:val="24"/>
        </w:rPr>
        <w:t>С крыши дома высотой 16 метров бросают резиновый мяч. После каждого удара о землю он отскакивает на ¾ своей прежней высоты. Сколько раз мяч промелькнет в окне, подоконник которого расположен в 5 метрах над землей, е</w:t>
      </w:r>
      <w:r>
        <w:rPr>
          <w:rFonts w:ascii="Times New Roman" w:hAnsi="Times New Roman" w:cs="Times New Roman"/>
          <w:sz w:val="24"/>
          <w:szCs w:val="24"/>
        </w:rPr>
        <w:t>сли высота этого окна равна 1м?</w:t>
      </w:r>
    </w:p>
    <w:p w:rsidR="009402E9" w:rsidRPr="009402E9" w:rsidRDefault="00F923AB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9402E9" w:rsidRPr="009402E9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402E9" w:rsidRPr="009402E9" w:rsidRDefault="00F923AB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9402E9" w:rsidRPr="009402E9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402E9" w:rsidRPr="009402E9" w:rsidRDefault="00F923AB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9402E9" w:rsidRPr="009402E9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9402E9" w:rsidRDefault="00F923AB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9402E9" w:rsidRPr="009402E9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36776E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76E" w:rsidRDefault="00F923AB" w:rsidP="00251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51FAC" w:rsidRPr="00251FAC">
        <w:t xml:space="preserve"> </w:t>
      </w:r>
      <w:r w:rsidR="00251FAC" w:rsidRPr="00251FAC">
        <w:rPr>
          <w:rFonts w:ascii="Times New Roman" w:hAnsi="Times New Roman" w:cs="Times New Roman"/>
          <w:sz w:val="24"/>
          <w:szCs w:val="24"/>
        </w:rPr>
        <w:t>В салоне самолета ряды пассажирских сидений имеют номера от 1 до 25, но номер 13 пропущен. В пятнадцатом ряду, где находится аварийный выход, только 4 места, а во всех остальных рядах по 6 мест. Сколько всег</w:t>
      </w:r>
      <w:r w:rsidR="00251FAC">
        <w:rPr>
          <w:rFonts w:ascii="Times New Roman" w:hAnsi="Times New Roman" w:cs="Times New Roman"/>
          <w:sz w:val="24"/>
          <w:szCs w:val="24"/>
        </w:rPr>
        <w:t>о пассажирских мест в самолете?</w:t>
      </w:r>
    </w:p>
    <w:p w:rsidR="00251FAC" w:rsidRPr="00251FAC" w:rsidRDefault="00251FAC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FAC">
        <w:rPr>
          <w:rFonts w:ascii="Times New Roman" w:hAnsi="Times New Roman" w:cs="Times New Roman"/>
          <w:sz w:val="24"/>
          <w:szCs w:val="24"/>
        </w:rPr>
        <w:t xml:space="preserve"> </w:t>
      </w:r>
      <w:r w:rsidR="0036776E">
        <w:rPr>
          <w:rFonts w:ascii="Times New Roman" w:hAnsi="Times New Roman" w:cs="Times New Roman"/>
          <w:sz w:val="24"/>
          <w:szCs w:val="24"/>
        </w:rPr>
        <w:t>А.</w:t>
      </w:r>
      <w:r w:rsidR="00FD2667">
        <w:rPr>
          <w:rFonts w:ascii="Times New Roman" w:hAnsi="Times New Roman" w:cs="Times New Roman"/>
          <w:sz w:val="24"/>
          <w:szCs w:val="24"/>
        </w:rPr>
        <w:t xml:space="preserve"> </w:t>
      </w:r>
      <w:r w:rsidRPr="00251FAC">
        <w:rPr>
          <w:rFonts w:ascii="Times New Roman" w:hAnsi="Times New Roman" w:cs="Times New Roman"/>
          <w:sz w:val="24"/>
          <w:szCs w:val="24"/>
        </w:rPr>
        <w:t>142</w:t>
      </w:r>
    </w:p>
    <w:p w:rsidR="00251FAC" w:rsidRPr="00251FAC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="00251FAC" w:rsidRPr="00251FAC">
        <w:rPr>
          <w:rFonts w:ascii="Times New Roman" w:hAnsi="Times New Roman" w:cs="Times New Roman"/>
          <w:sz w:val="24"/>
          <w:szCs w:val="24"/>
        </w:rPr>
        <w:t xml:space="preserve"> 138</w:t>
      </w:r>
    </w:p>
    <w:p w:rsidR="00251FAC" w:rsidRPr="00251FAC" w:rsidRDefault="00251FAC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FAC">
        <w:rPr>
          <w:rFonts w:ascii="Times New Roman" w:hAnsi="Times New Roman" w:cs="Times New Roman"/>
          <w:sz w:val="24"/>
          <w:szCs w:val="24"/>
        </w:rPr>
        <w:t xml:space="preserve"> </w:t>
      </w:r>
      <w:r w:rsidR="0036776E">
        <w:rPr>
          <w:rFonts w:ascii="Times New Roman" w:hAnsi="Times New Roman" w:cs="Times New Roman"/>
          <w:sz w:val="24"/>
          <w:szCs w:val="24"/>
        </w:rPr>
        <w:t xml:space="preserve">С. </w:t>
      </w:r>
      <w:r w:rsidRPr="00251FAC">
        <w:rPr>
          <w:rFonts w:ascii="Times New Roman" w:hAnsi="Times New Roman" w:cs="Times New Roman"/>
          <w:sz w:val="24"/>
          <w:szCs w:val="24"/>
        </w:rPr>
        <w:t>120</w:t>
      </w:r>
    </w:p>
    <w:p w:rsidR="00F923AB" w:rsidRDefault="00251FAC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FAC">
        <w:rPr>
          <w:rFonts w:ascii="Times New Roman" w:hAnsi="Times New Roman" w:cs="Times New Roman"/>
          <w:sz w:val="24"/>
          <w:szCs w:val="24"/>
        </w:rPr>
        <w:t xml:space="preserve"> </w:t>
      </w:r>
      <w:r w:rsidR="0036776E">
        <w:rPr>
          <w:rFonts w:ascii="Times New Roman" w:hAnsi="Times New Roman" w:cs="Times New Roman"/>
          <w:sz w:val="24"/>
          <w:szCs w:val="24"/>
        </w:rPr>
        <w:t xml:space="preserve">Д. </w:t>
      </w:r>
      <w:r w:rsidRPr="00251FAC">
        <w:rPr>
          <w:rFonts w:ascii="Times New Roman" w:hAnsi="Times New Roman" w:cs="Times New Roman"/>
          <w:sz w:val="24"/>
          <w:szCs w:val="24"/>
        </w:rPr>
        <w:t>146</w:t>
      </w:r>
    </w:p>
    <w:p w:rsidR="0036776E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828" w:rsidRPr="00662828" w:rsidRDefault="00662828" w:rsidP="00662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62828">
        <w:rPr>
          <w:rFonts w:ascii="Times New Roman" w:hAnsi="Times New Roman" w:cs="Times New Roman"/>
          <w:sz w:val="24"/>
          <w:szCs w:val="24"/>
        </w:rPr>
        <w:t>У Вити есть весы с двумя чашами и 5 гирь: 1г, 3г, 9г, 27г и 81г. На одну чашу весов он положил грушу, а гири распределил так, что весы уравновесились. Витя подсчитал, что груша весит 61г. Какие две гири оказались на одной чаше весов?</w:t>
      </w:r>
    </w:p>
    <w:p w:rsidR="00662828" w:rsidRPr="00662828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662828" w:rsidRPr="00662828">
        <w:rPr>
          <w:rFonts w:ascii="Times New Roman" w:hAnsi="Times New Roman" w:cs="Times New Roman"/>
          <w:sz w:val="24"/>
          <w:szCs w:val="24"/>
        </w:rPr>
        <w:t xml:space="preserve"> 3г и 9г</w:t>
      </w:r>
    </w:p>
    <w:p w:rsidR="00662828" w:rsidRPr="00662828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662828" w:rsidRPr="00662828">
        <w:rPr>
          <w:rFonts w:ascii="Times New Roman" w:hAnsi="Times New Roman" w:cs="Times New Roman"/>
          <w:sz w:val="24"/>
          <w:szCs w:val="24"/>
        </w:rPr>
        <w:t xml:space="preserve"> 1г и 81г</w:t>
      </w:r>
    </w:p>
    <w:p w:rsidR="00662828" w:rsidRPr="00662828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662828" w:rsidRPr="00662828">
        <w:rPr>
          <w:rFonts w:ascii="Times New Roman" w:hAnsi="Times New Roman" w:cs="Times New Roman"/>
          <w:sz w:val="24"/>
          <w:szCs w:val="24"/>
        </w:rPr>
        <w:t xml:space="preserve"> 3г и 81г</w:t>
      </w:r>
    </w:p>
    <w:p w:rsidR="00662828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662828" w:rsidRPr="00662828">
        <w:rPr>
          <w:rFonts w:ascii="Times New Roman" w:hAnsi="Times New Roman" w:cs="Times New Roman"/>
          <w:sz w:val="24"/>
          <w:szCs w:val="24"/>
        </w:rPr>
        <w:t>1г и 27 г</w:t>
      </w:r>
    </w:p>
    <w:p w:rsidR="0036776E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FD9" w:rsidRPr="00393FD9" w:rsidRDefault="00393FD9" w:rsidP="00FD2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93FD9">
        <w:t xml:space="preserve"> </w:t>
      </w:r>
      <w:r w:rsidRPr="00393FD9">
        <w:rPr>
          <w:rFonts w:ascii="Times New Roman" w:hAnsi="Times New Roman" w:cs="Times New Roman"/>
          <w:sz w:val="24"/>
          <w:szCs w:val="24"/>
        </w:rPr>
        <w:t>Какое наименьшее натуральное число надо вычесть из 1000, чтобы получить число, все цифры которого различны?</w:t>
      </w:r>
    </w:p>
    <w:p w:rsidR="00393FD9" w:rsidRPr="00393FD9" w:rsidRDefault="00393FD9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D9">
        <w:rPr>
          <w:rFonts w:ascii="Times New Roman" w:hAnsi="Times New Roman" w:cs="Times New Roman"/>
          <w:sz w:val="24"/>
          <w:szCs w:val="24"/>
        </w:rPr>
        <w:t xml:space="preserve"> </w:t>
      </w:r>
      <w:r w:rsidR="0036776E">
        <w:rPr>
          <w:rFonts w:ascii="Times New Roman" w:hAnsi="Times New Roman" w:cs="Times New Roman"/>
          <w:sz w:val="24"/>
          <w:szCs w:val="24"/>
        </w:rPr>
        <w:t xml:space="preserve">А. </w:t>
      </w:r>
      <w:r w:rsidRPr="00393FD9">
        <w:rPr>
          <w:rFonts w:ascii="Times New Roman" w:hAnsi="Times New Roman" w:cs="Times New Roman"/>
          <w:sz w:val="24"/>
          <w:szCs w:val="24"/>
        </w:rPr>
        <w:t>12</w:t>
      </w:r>
    </w:p>
    <w:p w:rsidR="00393FD9" w:rsidRPr="00393FD9" w:rsidRDefault="00393FD9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D9">
        <w:rPr>
          <w:rFonts w:ascii="Times New Roman" w:hAnsi="Times New Roman" w:cs="Times New Roman"/>
          <w:sz w:val="24"/>
          <w:szCs w:val="24"/>
        </w:rPr>
        <w:t xml:space="preserve"> </w:t>
      </w:r>
      <w:r w:rsidR="0036776E">
        <w:rPr>
          <w:rFonts w:ascii="Times New Roman" w:hAnsi="Times New Roman" w:cs="Times New Roman"/>
          <w:sz w:val="24"/>
          <w:szCs w:val="24"/>
        </w:rPr>
        <w:t xml:space="preserve">В. </w:t>
      </w:r>
      <w:r w:rsidRPr="00393FD9">
        <w:rPr>
          <w:rFonts w:ascii="Times New Roman" w:hAnsi="Times New Roman" w:cs="Times New Roman"/>
          <w:sz w:val="24"/>
          <w:szCs w:val="24"/>
        </w:rPr>
        <w:t>13</w:t>
      </w:r>
    </w:p>
    <w:p w:rsidR="00393FD9" w:rsidRPr="00393FD9" w:rsidRDefault="00393FD9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D9">
        <w:rPr>
          <w:rFonts w:ascii="Times New Roman" w:hAnsi="Times New Roman" w:cs="Times New Roman"/>
          <w:sz w:val="24"/>
          <w:szCs w:val="24"/>
        </w:rPr>
        <w:t xml:space="preserve"> </w:t>
      </w:r>
      <w:r w:rsidR="0036776E">
        <w:rPr>
          <w:rFonts w:ascii="Times New Roman" w:hAnsi="Times New Roman" w:cs="Times New Roman"/>
          <w:sz w:val="24"/>
          <w:szCs w:val="24"/>
        </w:rPr>
        <w:t xml:space="preserve">С. </w:t>
      </w:r>
      <w:r w:rsidRPr="00393FD9">
        <w:rPr>
          <w:rFonts w:ascii="Times New Roman" w:hAnsi="Times New Roman" w:cs="Times New Roman"/>
          <w:sz w:val="24"/>
          <w:szCs w:val="24"/>
        </w:rPr>
        <w:t>11</w:t>
      </w:r>
    </w:p>
    <w:p w:rsidR="00393FD9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393FD9" w:rsidRPr="00393FD9">
        <w:rPr>
          <w:rFonts w:ascii="Times New Roman" w:hAnsi="Times New Roman" w:cs="Times New Roman"/>
          <w:sz w:val="24"/>
          <w:szCs w:val="24"/>
        </w:rPr>
        <w:t xml:space="preserve"> 103</w:t>
      </w:r>
    </w:p>
    <w:p w:rsidR="0036776E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FD9" w:rsidRPr="00393FD9" w:rsidRDefault="00393FD9" w:rsidP="00393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93FD9">
        <w:rPr>
          <w:rFonts w:ascii="Times New Roman" w:hAnsi="Times New Roman" w:cs="Times New Roman"/>
          <w:sz w:val="24"/>
          <w:szCs w:val="24"/>
        </w:rPr>
        <w:t>Все натуральные числа раскрасили в три цвета: 1 стало красным, 2 стало синим, 3 стало зеленым, 4 – красным, 5 – синим, 6 – зеленым, и так далее. Какого цвета может быть сумма красного и синего чисел?</w:t>
      </w:r>
    </w:p>
    <w:p w:rsidR="00393FD9" w:rsidRPr="00393FD9" w:rsidRDefault="00393FD9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D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6776E">
        <w:rPr>
          <w:rFonts w:ascii="Times New Roman" w:hAnsi="Times New Roman" w:cs="Times New Roman"/>
          <w:sz w:val="24"/>
          <w:szCs w:val="24"/>
        </w:rPr>
        <w:t xml:space="preserve">А. </w:t>
      </w:r>
      <w:r w:rsidRPr="00393FD9">
        <w:rPr>
          <w:rFonts w:ascii="Times New Roman" w:hAnsi="Times New Roman" w:cs="Times New Roman"/>
          <w:sz w:val="24"/>
          <w:szCs w:val="24"/>
        </w:rPr>
        <w:t>Только синим</w:t>
      </w:r>
    </w:p>
    <w:p w:rsidR="00393FD9" w:rsidRPr="00393FD9" w:rsidRDefault="00393FD9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D9">
        <w:rPr>
          <w:rFonts w:ascii="Times New Roman" w:hAnsi="Times New Roman" w:cs="Times New Roman"/>
          <w:sz w:val="24"/>
          <w:szCs w:val="24"/>
        </w:rPr>
        <w:t xml:space="preserve"> </w:t>
      </w:r>
      <w:r w:rsidR="0036776E">
        <w:rPr>
          <w:rFonts w:ascii="Times New Roman" w:hAnsi="Times New Roman" w:cs="Times New Roman"/>
          <w:sz w:val="24"/>
          <w:szCs w:val="24"/>
        </w:rPr>
        <w:t xml:space="preserve">В. </w:t>
      </w:r>
      <w:r w:rsidRPr="00393FD9">
        <w:rPr>
          <w:rFonts w:ascii="Times New Roman" w:hAnsi="Times New Roman" w:cs="Times New Roman"/>
          <w:sz w:val="24"/>
          <w:szCs w:val="24"/>
        </w:rPr>
        <w:t>Любым из перечисленных цветов</w:t>
      </w:r>
    </w:p>
    <w:p w:rsidR="00393FD9" w:rsidRPr="00393FD9" w:rsidRDefault="00393FD9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D9">
        <w:rPr>
          <w:rFonts w:ascii="Times New Roman" w:hAnsi="Times New Roman" w:cs="Times New Roman"/>
          <w:sz w:val="24"/>
          <w:szCs w:val="24"/>
        </w:rPr>
        <w:t xml:space="preserve"> </w:t>
      </w:r>
      <w:r w:rsidR="0036776E">
        <w:rPr>
          <w:rFonts w:ascii="Times New Roman" w:hAnsi="Times New Roman" w:cs="Times New Roman"/>
          <w:sz w:val="24"/>
          <w:szCs w:val="24"/>
        </w:rPr>
        <w:t xml:space="preserve">С. </w:t>
      </w:r>
      <w:r w:rsidRPr="00393FD9">
        <w:rPr>
          <w:rFonts w:ascii="Times New Roman" w:hAnsi="Times New Roman" w:cs="Times New Roman"/>
          <w:sz w:val="24"/>
          <w:szCs w:val="24"/>
        </w:rPr>
        <w:t>Только красным</w:t>
      </w:r>
    </w:p>
    <w:p w:rsidR="00393FD9" w:rsidRDefault="00393FD9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D9">
        <w:rPr>
          <w:rFonts w:ascii="Times New Roman" w:hAnsi="Times New Roman" w:cs="Times New Roman"/>
          <w:sz w:val="24"/>
          <w:szCs w:val="24"/>
        </w:rPr>
        <w:t xml:space="preserve"> </w:t>
      </w:r>
      <w:r w:rsidR="0036776E">
        <w:rPr>
          <w:rFonts w:ascii="Times New Roman" w:hAnsi="Times New Roman" w:cs="Times New Roman"/>
          <w:sz w:val="24"/>
          <w:szCs w:val="24"/>
        </w:rPr>
        <w:t xml:space="preserve">Д. </w:t>
      </w:r>
      <w:r w:rsidRPr="00393FD9">
        <w:rPr>
          <w:rFonts w:ascii="Times New Roman" w:hAnsi="Times New Roman" w:cs="Times New Roman"/>
          <w:sz w:val="24"/>
          <w:szCs w:val="24"/>
        </w:rPr>
        <w:t>Только зеленым</w:t>
      </w:r>
    </w:p>
    <w:p w:rsidR="0036776E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FD9" w:rsidRPr="00393FD9" w:rsidRDefault="00393FD9" w:rsidP="00393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93FD9">
        <w:t xml:space="preserve"> </w:t>
      </w:r>
      <w:r w:rsidRPr="00393FD9">
        <w:rPr>
          <w:rFonts w:ascii="Times New Roman" w:hAnsi="Times New Roman" w:cs="Times New Roman"/>
          <w:sz w:val="24"/>
          <w:szCs w:val="24"/>
        </w:rPr>
        <w:t>На планете Альфа живут только божьи коровки, и у каждой из них на спинке в два раза больше точек, чем ей лет. Десятилетняя Мира живет на этой планете с мамой и папой. Мама младше папы на три года, и у нее на спинке 66 точек. Сколько точек у всех троих вместе?</w:t>
      </w:r>
    </w:p>
    <w:p w:rsidR="00393FD9" w:rsidRPr="00393FD9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393FD9" w:rsidRPr="00393FD9">
        <w:rPr>
          <w:rFonts w:ascii="Times New Roman" w:hAnsi="Times New Roman" w:cs="Times New Roman"/>
          <w:sz w:val="24"/>
          <w:szCs w:val="24"/>
        </w:rPr>
        <w:t xml:space="preserve"> 158</w:t>
      </w:r>
    </w:p>
    <w:p w:rsidR="00393FD9" w:rsidRPr="00393FD9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393FD9" w:rsidRPr="00393FD9">
        <w:rPr>
          <w:rFonts w:ascii="Times New Roman" w:hAnsi="Times New Roman" w:cs="Times New Roman"/>
          <w:sz w:val="24"/>
          <w:szCs w:val="24"/>
        </w:rPr>
        <w:t xml:space="preserve"> 160</w:t>
      </w:r>
    </w:p>
    <w:p w:rsidR="00393FD9" w:rsidRPr="00393FD9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393FD9" w:rsidRPr="00393FD9">
        <w:rPr>
          <w:rFonts w:ascii="Times New Roman" w:hAnsi="Times New Roman" w:cs="Times New Roman"/>
          <w:sz w:val="24"/>
          <w:szCs w:val="24"/>
        </w:rPr>
        <w:t xml:space="preserve"> 146</w:t>
      </w:r>
    </w:p>
    <w:p w:rsidR="00393FD9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393FD9" w:rsidRPr="00393FD9">
        <w:rPr>
          <w:rFonts w:ascii="Times New Roman" w:hAnsi="Times New Roman" w:cs="Times New Roman"/>
          <w:sz w:val="24"/>
          <w:szCs w:val="24"/>
        </w:rPr>
        <w:t>138</w:t>
      </w:r>
    </w:p>
    <w:p w:rsidR="0036776E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FD9" w:rsidRPr="00393FD9" w:rsidRDefault="00393FD9" w:rsidP="00393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93FD9">
        <w:rPr>
          <w:rFonts w:ascii="Times New Roman" w:hAnsi="Times New Roman" w:cs="Times New Roman"/>
          <w:sz w:val="24"/>
          <w:szCs w:val="24"/>
        </w:rPr>
        <w:t>Школьная доска имеет ширину 6 м. Ширина ее средней части равна 3м, а две оставшиеся части одинаковы. Чему равна ширина правой части?</w:t>
      </w:r>
    </w:p>
    <w:p w:rsidR="00393FD9" w:rsidRPr="00393FD9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393FD9" w:rsidRPr="00393FD9">
        <w:rPr>
          <w:rFonts w:ascii="Times New Roman" w:hAnsi="Times New Roman" w:cs="Times New Roman"/>
          <w:sz w:val="24"/>
          <w:szCs w:val="24"/>
        </w:rPr>
        <w:t>1м 25см</w:t>
      </w:r>
    </w:p>
    <w:p w:rsidR="00393FD9" w:rsidRPr="00393FD9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393FD9" w:rsidRPr="00393FD9">
        <w:rPr>
          <w:rFonts w:ascii="Times New Roman" w:hAnsi="Times New Roman" w:cs="Times New Roman"/>
          <w:sz w:val="24"/>
          <w:szCs w:val="24"/>
        </w:rPr>
        <w:t xml:space="preserve"> 1м</w:t>
      </w:r>
    </w:p>
    <w:p w:rsidR="00393FD9" w:rsidRPr="00393FD9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393FD9" w:rsidRPr="00393FD9">
        <w:rPr>
          <w:rFonts w:ascii="Times New Roman" w:hAnsi="Times New Roman" w:cs="Times New Roman"/>
          <w:sz w:val="24"/>
          <w:szCs w:val="24"/>
        </w:rPr>
        <w:t xml:space="preserve"> 1м 75 см</w:t>
      </w:r>
    </w:p>
    <w:p w:rsidR="00393FD9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393FD9" w:rsidRPr="00393FD9">
        <w:rPr>
          <w:rFonts w:ascii="Times New Roman" w:hAnsi="Times New Roman" w:cs="Times New Roman"/>
          <w:sz w:val="24"/>
          <w:szCs w:val="24"/>
        </w:rPr>
        <w:t xml:space="preserve"> 1м 50см</w:t>
      </w:r>
    </w:p>
    <w:p w:rsidR="0036776E" w:rsidRDefault="0036776E" w:rsidP="00367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FD9" w:rsidRPr="00393FD9" w:rsidRDefault="00393FD9" w:rsidP="00393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93FD9">
        <w:t xml:space="preserve"> </w:t>
      </w:r>
      <w:r w:rsidRPr="00393FD9">
        <w:rPr>
          <w:rFonts w:ascii="Times New Roman" w:hAnsi="Times New Roman" w:cs="Times New Roman"/>
          <w:sz w:val="24"/>
          <w:szCs w:val="24"/>
        </w:rPr>
        <w:t>Квадрат разрезали на два одинаковых прямоугольника с периметрами, равными 15. Ч</w:t>
      </w:r>
      <w:r>
        <w:rPr>
          <w:rFonts w:ascii="Times New Roman" w:hAnsi="Times New Roman" w:cs="Times New Roman"/>
          <w:sz w:val="24"/>
          <w:szCs w:val="24"/>
        </w:rPr>
        <w:t>ему был равен перимет</w:t>
      </w:r>
      <w:r w:rsidR="0036776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квадрата?</w:t>
      </w:r>
    </w:p>
    <w:p w:rsidR="00393FD9" w:rsidRPr="00393FD9" w:rsidRDefault="00393FD9" w:rsidP="00393F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D9">
        <w:rPr>
          <w:rFonts w:ascii="Times New Roman" w:hAnsi="Times New Roman" w:cs="Times New Roman"/>
          <w:sz w:val="24"/>
          <w:szCs w:val="24"/>
        </w:rPr>
        <w:t xml:space="preserve"> </w:t>
      </w:r>
      <w:r w:rsidR="0036776E">
        <w:rPr>
          <w:rFonts w:ascii="Times New Roman" w:hAnsi="Times New Roman" w:cs="Times New Roman"/>
          <w:sz w:val="24"/>
          <w:szCs w:val="24"/>
        </w:rPr>
        <w:t xml:space="preserve">А. </w:t>
      </w:r>
      <w:r w:rsidR="00FD266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393FD9">
        <w:rPr>
          <w:rFonts w:ascii="Times New Roman" w:hAnsi="Times New Roman" w:cs="Times New Roman"/>
          <w:sz w:val="24"/>
          <w:szCs w:val="24"/>
        </w:rPr>
        <w:t>0</w:t>
      </w:r>
    </w:p>
    <w:p w:rsidR="00393FD9" w:rsidRPr="00393FD9" w:rsidRDefault="00393FD9" w:rsidP="00393F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D9">
        <w:rPr>
          <w:rFonts w:ascii="Times New Roman" w:hAnsi="Times New Roman" w:cs="Times New Roman"/>
          <w:sz w:val="24"/>
          <w:szCs w:val="24"/>
        </w:rPr>
        <w:t xml:space="preserve"> </w:t>
      </w:r>
      <w:r w:rsidR="0036776E">
        <w:rPr>
          <w:rFonts w:ascii="Times New Roman" w:hAnsi="Times New Roman" w:cs="Times New Roman"/>
          <w:sz w:val="24"/>
          <w:szCs w:val="24"/>
        </w:rPr>
        <w:t xml:space="preserve">В. </w:t>
      </w:r>
      <w:r w:rsidR="00FD2667">
        <w:rPr>
          <w:rFonts w:ascii="Times New Roman" w:hAnsi="Times New Roman" w:cs="Times New Roman"/>
          <w:sz w:val="24"/>
          <w:szCs w:val="24"/>
        </w:rPr>
        <w:t>2</w:t>
      </w:r>
      <w:r w:rsidRPr="00393FD9">
        <w:rPr>
          <w:rFonts w:ascii="Times New Roman" w:hAnsi="Times New Roman" w:cs="Times New Roman"/>
          <w:sz w:val="24"/>
          <w:szCs w:val="24"/>
        </w:rPr>
        <w:t>0</w:t>
      </w:r>
    </w:p>
    <w:p w:rsidR="00393FD9" w:rsidRPr="00393FD9" w:rsidRDefault="00393FD9" w:rsidP="00393F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D9">
        <w:rPr>
          <w:rFonts w:ascii="Times New Roman" w:hAnsi="Times New Roman" w:cs="Times New Roman"/>
          <w:sz w:val="24"/>
          <w:szCs w:val="24"/>
        </w:rPr>
        <w:t xml:space="preserve"> </w:t>
      </w:r>
      <w:r w:rsidR="0036776E">
        <w:rPr>
          <w:rFonts w:ascii="Times New Roman" w:hAnsi="Times New Roman" w:cs="Times New Roman"/>
          <w:sz w:val="24"/>
          <w:szCs w:val="24"/>
        </w:rPr>
        <w:t xml:space="preserve">С. </w:t>
      </w:r>
      <w:r w:rsidRPr="00393FD9">
        <w:rPr>
          <w:rFonts w:ascii="Times New Roman" w:hAnsi="Times New Roman" w:cs="Times New Roman"/>
          <w:sz w:val="24"/>
          <w:szCs w:val="24"/>
        </w:rPr>
        <w:t>15</w:t>
      </w:r>
    </w:p>
    <w:p w:rsidR="00531A1F" w:rsidRDefault="0036776E" w:rsidP="00393F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393FD9" w:rsidRPr="00393FD9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531A1F" w:rsidRDefault="00531A1F" w:rsidP="00531A1F">
      <w:pPr>
        <w:rPr>
          <w:rFonts w:ascii="Times New Roman" w:hAnsi="Times New Roman" w:cs="Times New Roman"/>
          <w:sz w:val="24"/>
          <w:szCs w:val="24"/>
        </w:rPr>
      </w:pPr>
    </w:p>
    <w:p w:rsidR="00531A1F" w:rsidRDefault="00531A1F" w:rsidP="00531A1F">
      <w:pPr>
        <w:rPr>
          <w:rFonts w:ascii="Times New Roman" w:hAnsi="Times New Roman" w:cs="Times New Roman"/>
          <w:sz w:val="24"/>
          <w:szCs w:val="24"/>
        </w:rPr>
      </w:pPr>
    </w:p>
    <w:p w:rsidR="00531A1F" w:rsidRDefault="00531A1F" w:rsidP="00531A1F">
      <w:pPr>
        <w:rPr>
          <w:rFonts w:ascii="Times New Roman" w:hAnsi="Times New Roman" w:cs="Times New Roman"/>
          <w:sz w:val="24"/>
          <w:szCs w:val="24"/>
        </w:rPr>
      </w:pPr>
    </w:p>
    <w:p w:rsidR="00531A1F" w:rsidRPr="003A34B2" w:rsidRDefault="00531A1F" w:rsidP="0053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2"/>
        <w:gridCol w:w="992"/>
      </w:tblGrid>
      <w:tr w:rsidR="00531A1F" w:rsidTr="00577BBA">
        <w:tc>
          <w:tcPr>
            <w:tcW w:w="991" w:type="dxa"/>
          </w:tcPr>
          <w:p w:rsidR="00531A1F" w:rsidRDefault="00531A1F" w:rsidP="00577BBA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531A1F" w:rsidRDefault="00531A1F" w:rsidP="00577BBA">
            <w:pPr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531A1F" w:rsidRDefault="00531A1F" w:rsidP="00577BBA">
            <w:pPr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531A1F" w:rsidRDefault="00531A1F" w:rsidP="00577BBA">
            <w:pPr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531A1F" w:rsidRDefault="00531A1F" w:rsidP="00577BBA">
            <w:pPr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531A1F" w:rsidRDefault="00531A1F" w:rsidP="00577BBA">
            <w:pPr>
              <w:jc w:val="center"/>
            </w:pPr>
            <w:r>
              <w:t>6</w:t>
            </w:r>
          </w:p>
        </w:tc>
        <w:tc>
          <w:tcPr>
            <w:tcW w:w="991" w:type="dxa"/>
          </w:tcPr>
          <w:p w:rsidR="00531A1F" w:rsidRDefault="00531A1F" w:rsidP="00577BBA">
            <w:pPr>
              <w:jc w:val="center"/>
            </w:pPr>
            <w:r>
              <w:t>7</w:t>
            </w:r>
          </w:p>
        </w:tc>
        <w:tc>
          <w:tcPr>
            <w:tcW w:w="991" w:type="dxa"/>
          </w:tcPr>
          <w:p w:rsidR="00531A1F" w:rsidRDefault="00531A1F" w:rsidP="00577BBA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531A1F" w:rsidRDefault="00531A1F" w:rsidP="00577BBA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531A1F" w:rsidRDefault="00531A1F" w:rsidP="00577BBA">
            <w:pPr>
              <w:jc w:val="center"/>
            </w:pPr>
            <w:r>
              <w:t>10</w:t>
            </w:r>
          </w:p>
        </w:tc>
      </w:tr>
      <w:tr w:rsidR="00531A1F" w:rsidTr="00577BBA">
        <w:tc>
          <w:tcPr>
            <w:tcW w:w="991" w:type="dxa"/>
          </w:tcPr>
          <w:p w:rsidR="00531A1F" w:rsidRDefault="00531A1F" w:rsidP="00577BBA"/>
        </w:tc>
        <w:tc>
          <w:tcPr>
            <w:tcW w:w="991" w:type="dxa"/>
          </w:tcPr>
          <w:p w:rsidR="00531A1F" w:rsidRDefault="00531A1F" w:rsidP="00577BBA"/>
        </w:tc>
        <w:tc>
          <w:tcPr>
            <w:tcW w:w="991" w:type="dxa"/>
          </w:tcPr>
          <w:p w:rsidR="00531A1F" w:rsidRDefault="00531A1F" w:rsidP="00577BBA"/>
        </w:tc>
        <w:tc>
          <w:tcPr>
            <w:tcW w:w="991" w:type="dxa"/>
          </w:tcPr>
          <w:p w:rsidR="00531A1F" w:rsidRDefault="00531A1F" w:rsidP="00577BBA"/>
        </w:tc>
        <w:tc>
          <w:tcPr>
            <w:tcW w:w="991" w:type="dxa"/>
          </w:tcPr>
          <w:p w:rsidR="00531A1F" w:rsidRDefault="00531A1F" w:rsidP="00577BBA"/>
        </w:tc>
        <w:tc>
          <w:tcPr>
            <w:tcW w:w="991" w:type="dxa"/>
          </w:tcPr>
          <w:p w:rsidR="00531A1F" w:rsidRDefault="00531A1F" w:rsidP="00577BBA"/>
        </w:tc>
        <w:tc>
          <w:tcPr>
            <w:tcW w:w="991" w:type="dxa"/>
          </w:tcPr>
          <w:p w:rsidR="00531A1F" w:rsidRDefault="00531A1F" w:rsidP="00577BBA"/>
        </w:tc>
        <w:tc>
          <w:tcPr>
            <w:tcW w:w="991" w:type="dxa"/>
          </w:tcPr>
          <w:p w:rsidR="00531A1F" w:rsidRDefault="00531A1F" w:rsidP="00577BBA"/>
        </w:tc>
        <w:tc>
          <w:tcPr>
            <w:tcW w:w="992" w:type="dxa"/>
          </w:tcPr>
          <w:p w:rsidR="00531A1F" w:rsidRDefault="00531A1F" w:rsidP="00577BBA"/>
        </w:tc>
        <w:tc>
          <w:tcPr>
            <w:tcW w:w="992" w:type="dxa"/>
          </w:tcPr>
          <w:p w:rsidR="00531A1F" w:rsidRDefault="00531A1F" w:rsidP="00577BBA"/>
        </w:tc>
      </w:tr>
    </w:tbl>
    <w:p w:rsidR="00531A1F" w:rsidRDefault="00531A1F" w:rsidP="00531A1F"/>
    <w:p w:rsidR="00393FD9" w:rsidRPr="00531A1F" w:rsidRDefault="00393FD9" w:rsidP="00531A1F">
      <w:pPr>
        <w:rPr>
          <w:rFonts w:ascii="Times New Roman" w:hAnsi="Times New Roman" w:cs="Times New Roman"/>
          <w:sz w:val="24"/>
          <w:szCs w:val="24"/>
        </w:rPr>
      </w:pPr>
    </w:p>
    <w:sectPr w:rsidR="00393FD9" w:rsidRPr="00531A1F" w:rsidSect="0036776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8A"/>
    <w:rsid w:val="00251FAC"/>
    <w:rsid w:val="0036776E"/>
    <w:rsid w:val="00393FD9"/>
    <w:rsid w:val="00531A1F"/>
    <w:rsid w:val="00662828"/>
    <w:rsid w:val="009402E9"/>
    <w:rsid w:val="00C9112A"/>
    <w:rsid w:val="00D42E8A"/>
    <w:rsid w:val="00F923AB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377A"/>
  <w15:chartTrackingRefBased/>
  <w15:docId w15:val="{3EBC7CE8-B283-4517-A574-280EC5ED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Юлия Михайлова</dc:creator>
  <cp:keywords/>
  <dc:description/>
  <cp:lastModifiedBy> Юлия Михайлова</cp:lastModifiedBy>
  <cp:revision>6</cp:revision>
  <dcterms:created xsi:type="dcterms:W3CDTF">2020-05-10T14:02:00Z</dcterms:created>
  <dcterms:modified xsi:type="dcterms:W3CDTF">2020-05-12T02:57:00Z</dcterms:modified>
</cp:coreProperties>
</file>