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108" w:type="dxa"/>
        <w:tblLayout w:type="fixed"/>
        <w:tblLook w:val="01E0"/>
      </w:tblPr>
      <w:tblGrid>
        <w:gridCol w:w="3856"/>
        <w:gridCol w:w="851"/>
        <w:gridCol w:w="822"/>
        <w:gridCol w:w="3856"/>
      </w:tblGrid>
      <w:tr w:rsidR="00985F69" w:rsidRPr="004D5190" w:rsidTr="00247BD0">
        <w:trPr>
          <w:trHeight w:val="1401"/>
        </w:trPr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Министерство</w:t>
            </w:r>
            <w:r w:rsidRPr="00604560">
              <w:rPr>
                <w:b/>
                <w:sz w:val="28"/>
                <w:szCs w:val="28"/>
              </w:rPr>
              <w:br/>
              <w:t>образования и науки</w:t>
            </w:r>
            <w:r w:rsidRPr="00604560">
              <w:rPr>
                <w:b/>
                <w:sz w:val="28"/>
                <w:szCs w:val="28"/>
              </w:rPr>
              <w:br/>
              <w:t>Республики Саха (Якутия)</w:t>
            </w:r>
          </w:p>
        </w:tc>
        <w:tc>
          <w:tcPr>
            <w:tcW w:w="1673" w:type="dxa"/>
            <w:gridSpan w:val="2"/>
          </w:tcPr>
          <w:p w:rsidR="00985F69" w:rsidRPr="00604560" w:rsidRDefault="00985F69" w:rsidP="00247BD0">
            <w:pPr>
              <w:rPr>
                <w:rFonts w:ascii="Times Sakha" w:hAnsi="Times Sakha"/>
                <w:sz w:val="28"/>
                <w:szCs w:val="28"/>
              </w:rPr>
            </w:pPr>
            <w:r w:rsidRPr="00604560">
              <w:rPr>
                <w:rFonts w:ascii="Times Sakha" w:hAnsi="Times Sakh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28650" cy="628650"/>
                  <wp:effectExtent l="0" t="0" r="0" b="0"/>
                  <wp:docPr id="3" name="Рисунок 3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r w:rsidRPr="00604560">
              <w:rPr>
                <w:b/>
                <w:sz w:val="28"/>
                <w:szCs w:val="28"/>
              </w:rPr>
              <w:t>Саха Өрөспүүбүлүкэтин</w:t>
            </w:r>
            <w:r w:rsidRPr="00604560">
              <w:rPr>
                <w:b/>
                <w:sz w:val="28"/>
                <w:szCs w:val="28"/>
              </w:rPr>
              <w:br/>
            </w:r>
            <w:r w:rsidRPr="00604560">
              <w:rPr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985F69" w:rsidRPr="00604560" w:rsidRDefault="00985F69" w:rsidP="00247BD0">
            <w:pPr>
              <w:rPr>
                <w:b/>
                <w:sz w:val="28"/>
                <w:szCs w:val="28"/>
              </w:rPr>
            </w:pPr>
            <w:proofErr w:type="spellStart"/>
            <w:r w:rsidRPr="00604560">
              <w:rPr>
                <w:b/>
                <w:sz w:val="28"/>
                <w:szCs w:val="28"/>
              </w:rPr>
              <w:t>министиэристибэтэ</w:t>
            </w:r>
            <w:proofErr w:type="spellEnd"/>
          </w:p>
        </w:tc>
      </w:tr>
      <w:tr w:rsidR="00985F69" w:rsidRPr="006E0BE5" w:rsidTr="00247BD0">
        <w:trPr>
          <w:trHeight w:val="285"/>
        </w:trPr>
        <w:tc>
          <w:tcPr>
            <w:tcW w:w="9385" w:type="dxa"/>
            <w:gridSpan w:val="4"/>
          </w:tcPr>
          <w:p w:rsidR="00985F69" w:rsidRPr="006E0BE5" w:rsidRDefault="00985F69" w:rsidP="00247BD0"/>
          <w:p w:rsidR="00985F69" w:rsidRPr="001A4B8B" w:rsidRDefault="00985F69" w:rsidP="00247BD0">
            <w:pPr>
              <w:rPr>
                <w:b/>
                <w:sz w:val="28"/>
                <w:szCs w:val="28"/>
                <w:lang w:val="de-DE"/>
              </w:rPr>
            </w:pPr>
            <w:r w:rsidRPr="001A4B8B">
              <w:rPr>
                <w:b/>
                <w:sz w:val="28"/>
                <w:szCs w:val="28"/>
              </w:rPr>
              <w:t>П Р И К А З</w:t>
            </w:r>
          </w:p>
        </w:tc>
      </w:tr>
      <w:tr w:rsidR="00985F69" w:rsidRPr="008F3C5D" w:rsidTr="00247BD0">
        <w:trPr>
          <w:trHeight w:val="987"/>
        </w:trPr>
        <w:tc>
          <w:tcPr>
            <w:tcW w:w="4707" w:type="dxa"/>
            <w:gridSpan w:val="2"/>
          </w:tcPr>
          <w:p w:rsidR="00985F69" w:rsidRPr="001A4B8B" w:rsidRDefault="00985F69" w:rsidP="00247BD0">
            <w:pPr>
              <w:pStyle w:val="a8"/>
              <w:rPr>
                <w:sz w:val="28"/>
                <w:szCs w:val="28"/>
              </w:rPr>
            </w:pPr>
          </w:p>
          <w:p w:rsidR="00985F69" w:rsidRPr="004F08D1" w:rsidRDefault="00095485" w:rsidP="0009548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__________2020г.</w:t>
            </w:r>
          </w:p>
        </w:tc>
        <w:tc>
          <w:tcPr>
            <w:tcW w:w="4678" w:type="dxa"/>
            <w:gridSpan w:val="2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</w:p>
          <w:p w:rsidR="00985F69" w:rsidRPr="001A4B8B" w:rsidRDefault="00985F69" w:rsidP="00095485">
            <w:pPr>
              <w:jc w:val="right"/>
              <w:rPr>
                <w:sz w:val="28"/>
                <w:szCs w:val="28"/>
                <w:lang w:val="sah-RU"/>
              </w:rPr>
            </w:pPr>
            <w:bookmarkStart w:id="0" w:name="REGNUMSTAMP"/>
            <w:r>
              <w:rPr>
                <w:sz w:val="28"/>
                <w:szCs w:val="28"/>
              </w:rPr>
              <w:t xml:space="preserve">№ </w:t>
            </w:r>
            <w:bookmarkEnd w:id="0"/>
            <w:r w:rsidR="00095485">
              <w:rPr>
                <w:sz w:val="28"/>
                <w:szCs w:val="28"/>
              </w:rPr>
              <w:t>___________</w:t>
            </w:r>
          </w:p>
        </w:tc>
      </w:tr>
      <w:tr w:rsidR="00985F69" w:rsidRPr="006E0BE5" w:rsidTr="00247BD0">
        <w:trPr>
          <w:trHeight w:val="588"/>
        </w:trPr>
        <w:tc>
          <w:tcPr>
            <w:tcW w:w="9385" w:type="dxa"/>
            <w:gridSpan w:val="4"/>
          </w:tcPr>
          <w:p w:rsidR="00985F69" w:rsidRPr="001A4B8B" w:rsidRDefault="00985F69" w:rsidP="00247BD0">
            <w:pPr>
              <w:rPr>
                <w:sz w:val="28"/>
                <w:szCs w:val="28"/>
              </w:rPr>
            </w:pPr>
            <w:r w:rsidRPr="001A4B8B">
              <w:rPr>
                <w:sz w:val="28"/>
                <w:szCs w:val="28"/>
              </w:rPr>
              <w:t>г. Якутск</w:t>
            </w:r>
          </w:p>
        </w:tc>
      </w:tr>
      <w:tr w:rsidR="00985F69" w:rsidRPr="006E0BE5" w:rsidTr="00247BD0">
        <w:trPr>
          <w:trHeight w:val="1662"/>
        </w:trPr>
        <w:tc>
          <w:tcPr>
            <w:tcW w:w="9385" w:type="dxa"/>
            <w:gridSpan w:val="4"/>
          </w:tcPr>
          <w:p w:rsidR="00D66EFC" w:rsidRPr="0092170B" w:rsidRDefault="00095485" w:rsidP="00D66EFC">
            <w:pPr>
              <w:rPr>
                <w:sz w:val="28"/>
                <w:szCs w:val="28"/>
              </w:rPr>
            </w:pPr>
            <w:r w:rsidRPr="00513452">
              <w:rPr>
                <w:sz w:val="28"/>
                <w:szCs w:val="28"/>
              </w:rPr>
              <w:t xml:space="preserve">Об </w:t>
            </w:r>
            <w:proofErr w:type="gramStart"/>
            <w:r w:rsidR="00D66EFC">
              <w:rPr>
                <w:sz w:val="28"/>
                <w:szCs w:val="28"/>
              </w:rPr>
              <w:t>утверждении</w:t>
            </w:r>
            <w:proofErr w:type="gramEnd"/>
            <w:r w:rsidR="00D66EFC">
              <w:rPr>
                <w:sz w:val="28"/>
                <w:szCs w:val="28"/>
              </w:rPr>
              <w:t xml:space="preserve"> м</w:t>
            </w:r>
            <w:r w:rsidR="00D66EFC" w:rsidRPr="0092170B">
              <w:rPr>
                <w:sz w:val="28"/>
                <w:szCs w:val="28"/>
              </w:rPr>
              <w:t>етодически</w:t>
            </w:r>
            <w:r w:rsidR="00D66EFC">
              <w:rPr>
                <w:sz w:val="28"/>
                <w:szCs w:val="28"/>
              </w:rPr>
              <w:t>х</w:t>
            </w:r>
            <w:r w:rsidR="00D66EFC" w:rsidRPr="0092170B">
              <w:rPr>
                <w:sz w:val="28"/>
                <w:szCs w:val="28"/>
              </w:rPr>
              <w:t xml:space="preserve"> рекомендаци</w:t>
            </w:r>
            <w:r w:rsidR="00D66EFC">
              <w:rPr>
                <w:sz w:val="28"/>
                <w:szCs w:val="28"/>
              </w:rPr>
              <w:t>й</w:t>
            </w:r>
          </w:p>
          <w:p w:rsidR="00D66EFC" w:rsidRPr="0092170B" w:rsidRDefault="00D66EFC" w:rsidP="00D66EFC">
            <w:pPr>
              <w:rPr>
                <w:sz w:val="28"/>
                <w:szCs w:val="28"/>
              </w:rPr>
            </w:pPr>
            <w:r w:rsidRPr="0092170B">
              <w:rPr>
                <w:sz w:val="28"/>
                <w:szCs w:val="28"/>
              </w:rPr>
              <w:t xml:space="preserve"> по работе учреждений дополнительного образования</w:t>
            </w:r>
          </w:p>
          <w:p w:rsidR="00D66EFC" w:rsidRPr="0092170B" w:rsidRDefault="00D66EFC" w:rsidP="00D66EFC">
            <w:pPr>
              <w:rPr>
                <w:sz w:val="28"/>
                <w:szCs w:val="28"/>
              </w:rPr>
            </w:pPr>
            <w:r w:rsidRPr="0092170B">
              <w:rPr>
                <w:sz w:val="28"/>
                <w:szCs w:val="28"/>
              </w:rPr>
              <w:t>в  2020-2021 учебном году</w:t>
            </w:r>
          </w:p>
          <w:p w:rsidR="00985F69" w:rsidRPr="00EF1081" w:rsidRDefault="00985F69" w:rsidP="00EF108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5485" w:rsidRDefault="00095485" w:rsidP="00095485">
      <w:pPr>
        <w:ind w:firstLine="708"/>
        <w:jc w:val="both"/>
        <w:rPr>
          <w:sz w:val="28"/>
          <w:szCs w:val="28"/>
        </w:rPr>
      </w:pPr>
      <w:r w:rsidRPr="00513452">
        <w:rPr>
          <w:sz w:val="28"/>
          <w:szCs w:val="28"/>
        </w:rPr>
        <w:t xml:space="preserve">В </w:t>
      </w:r>
      <w:r w:rsidR="00D66EFC">
        <w:rPr>
          <w:sz w:val="28"/>
          <w:szCs w:val="28"/>
        </w:rPr>
        <w:t xml:space="preserve">целях обеспечения безопасности обучающихся в соответствии с </w:t>
      </w:r>
      <w:r w:rsidR="00D66EFC" w:rsidRPr="00A4112F">
        <w:rPr>
          <w:sz w:val="28"/>
          <w:szCs w:val="28"/>
        </w:rPr>
        <w:t>эпидемиологически</w:t>
      </w:r>
      <w:r w:rsidR="00D66EFC">
        <w:rPr>
          <w:sz w:val="28"/>
          <w:szCs w:val="28"/>
        </w:rPr>
        <w:t>ми</w:t>
      </w:r>
      <w:r w:rsidR="00D66EFC" w:rsidRPr="00A4112F">
        <w:rPr>
          <w:sz w:val="28"/>
          <w:szCs w:val="28"/>
        </w:rPr>
        <w:t xml:space="preserve"> требования</w:t>
      </w:r>
      <w:r w:rsidR="00D66EFC">
        <w:rPr>
          <w:sz w:val="28"/>
          <w:szCs w:val="28"/>
        </w:rPr>
        <w:t>ми</w:t>
      </w:r>
      <w:r w:rsidR="00D66EFC" w:rsidRPr="00A4112F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D66EFC">
        <w:rPr>
          <w:sz w:val="28"/>
          <w:szCs w:val="28"/>
        </w:rPr>
        <w:t>COVID-19)</w:t>
      </w:r>
      <w:r w:rsidRPr="00513452">
        <w:rPr>
          <w:sz w:val="28"/>
          <w:szCs w:val="28"/>
        </w:rPr>
        <w:t xml:space="preserve">, </w:t>
      </w:r>
    </w:p>
    <w:p w:rsidR="00985F69" w:rsidRDefault="00985F69" w:rsidP="00D66E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DE12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 ю</w:t>
      </w:r>
      <w:r w:rsidRPr="00C267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1081" w:rsidRPr="00EF1081" w:rsidRDefault="00EF1081" w:rsidP="0057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1081">
        <w:rPr>
          <w:sz w:val="28"/>
          <w:szCs w:val="28"/>
        </w:rPr>
        <w:t xml:space="preserve">Утвердить </w:t>
      </w:r>
      <w:r w:rsidR="00D66EFC" w:rsidRPr="0092170B">
        <w:rPr>
          <w:sz w:val="28"/>
          <w:szCs w:val="28"/>
        </w:rPr>
        <w:t>Методические рекомендации</w:t>
      </w:r>
      <w:r w:rsidR="00D66EFC">
        <w:rPr>
          <w:sz w:val="28"/>
          <w:szCs w:val="28"/>
        </w:rPr>
        <w:t xml:space="preserve"> </w:t>
      </w:r>
      <w:r w:rsidR="00D66EFC" w:rsidRPr="0092170B">
        <w:rPr>
          <w:sz w:val="28"/>
          <w:szCs w:val="28"/>
        </w:rPr>
        <w:t>по работе учреждений дополнительного образования</w:t>
      </w:r>
      <w:r w:rsidR="00D66EFC">
        <w:rPr>
          <w:sz w:val="28"/>
          <w:szCs w:val="28"/>
        </w:rPr>
        <w:t xml:space="preserve"> </w:t>
      </w:r>
      <w:r w:rsidR="00D66EFC" w:rsidRPr="0092170B">
        <w:rPr>
          <w:sz w:val="28"/>
          <w:szCs w:val="28"/>
        </w:rPr>
        <w:t>в 2020-2021 учебном году</w:t>
      </w:r>
      <w:r w:rsidR="00D66EFC">
        <w:rPr>
          <w:sz w:val="28"/>
          <w:szCs w:val="28"/>
        </w:rPr>
        <w:t xml:space="preserve"> </w:t>
      </w:r>
      <w:r w:rsidRPr="00EF1081">
        <w:rPr>
          <w:sz w:val="28"/>
          <w:szCs w:val="28"/>
        </w:rPr>
        <w:t>согласно приложению</w:t>
      </w:r>
      <w:r w:rsidR="005707DC">
        <w:rPr>
          <w:sz w:val="28"/>
          <w:szCs w:val="28"/>
        </w:rPr>
        <w:t xml:space="preserve"> к настоящему приказу</w:t>
      </w:r>
      <w:r w:rsidRPr="00EF1081">
        <w:rPr>
          <w:sz w:val="28"/>
          <w:szCs w:val="28"/>
        </w:rPr>
        <w:t xml:space="preserve">. </w:t>
      </w:r>
    </w:p>
    <w:p w:rsidR="00EF1081" w:rsidRDefault="00EF1081" w:rsidP="005707DC">
      <w:pPr>
        <w:ind w:firstLine="567"/>
        <w:jc w:val="both"/>
        <w:rPr>
          <w:sz w:val="28"/>
          <w:szCs w:val="28"/>
        </w:rPr>
      </w:pPr>
      <w:r w:rsidRPr="00EF1081">
        <w:rPr>
          <w:sz w:val="28"/>
          <w:szCs w:val="28"/>
        </w:rPr>
        <w:t xml:space="preserve">2. </w:t>
      </w:r>
      <w:r w:rsidR="005707DC">
        <w:rPr>
          <w:sz w:val="28"/>
          <w:szCs w:val="28"/>
        </w:rPr>
        <w:t>ГАНОУ РС (Я) «Республиканский ресурсный центр «Юные якутяне»</w:t>
      </w:r>
      <w:r w:rsidR="00D66EFC">
        <w:rPr>
          <w:sz w:val="28"/>
          <w:szCs w:val="28"/>
        </w:rPr>
        <w:t xml:space="preserve"> </w:t>
      </w:r>
      <w:r w:rsidR="005707DC">
        <w:rPr>
          <w:sz w:val="28"/>
          <w:szCs w:val="28"/>
        </w:rPr>
        <w:t xml:space="preserve">(Васильева В.А.) </w:t>
      </w:r>
      <w:r w:rsidR="00D66EFC">
        <w:rPr>
          <w:sz w:val="28"/>
          <w:szCs w:val="28"/>
        </w:rPr>
        <w:t>обеспечить внедрение методических рекомендаций в учреждениях дополнительного образования Республики Саха (Якутия).</w:t>
      </w:r>
    </w:p>
    <w:p w:rsidR="00D66EFC" w:rsidRPr="00EF1081" w:rsidRDefault="00D66EFC" w:rsidP="00570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органам управления в сфере образования, государственным образовательным организациям, подведомственным Министерству образования и науки Республики Саха (Якутия), реализующим дополнительные общеобразовательные и общеразвивающих программы рекомендовать руководствоваться данными методическими рекомендациями при работе.</w:t>
      </w:r>
    </w:p>
    <w:p w:rsidR="00EF1081" w:rsidRPr="00EF1081" w:rsidRDefault="00EF1081" w:rsidP="005707DC">
      <w:pPr>
        <w:ind w:firstLine="567"/>
        <w:jc w:val="both"/>
        <w:rPr>
          <w:sz w:val="28"/>
          <w:szCs w:val="28"/>
        </w:rPr>
      </w:pPr>
      <w:r w:rsidRPr="00EF1081">
        <w:rPr>
          <w:sz w:val="28"/>
          <w:szCs w:val="28"/>
        </w:rPr>
        <w:t>4. Контроль исполнения настоящего приказа возложить на Яшину</w:t>
      </w:r>
      <w:r w:rsidR="00D66EFC" w:rsidRPr="00D66EFC">
        <w:rPr>
          <w:sz w:val="28"/>
          <w:szCs w:val="28"/>
        </w:rPr>
        <w:t xml:space="preserve"> </w:t>
      </w:r>
      <w:r w:rsidR="00D66EFC" w:rsidRPr="00EF1081">
        <w:rPr>
          <w:sz w:val="28"/>
          <w:szCs w:val="28"/>
        </w:rPr>
        <w:t>О.А.</w:t>
      </w:r>
      <w:r w:rsidRPr="00EF1081">
        <w:rPr>
          <w:sz w:val="28"/>
          <w:szCs w:val="28"/>
        </w:rPr>
        <w:t>, руководителя отдела воспитания и дополнительного образования Министерства образования и науки Республики Саха (Якутия)</w:t>
      </w:r>
      <w:r>
        <w:rPr>
          <w:sz w:val="28"/>
          <w:szCs w:val="28"/>
        </w:rPr>
        <w:t>.</w:t>
      </w:r>
    </w:p>
    <w:p w:rsidR="00EF1081" w:rsidRDefault="00E85214" w:rsidP="00EF1081">
      <w:pPr>
        <w:spacing w:line="360" w:lineRule="auto"/>
        <w:jc w:val="left"/>
        <w:rPr>
          <w:sz w:val="18"/>
          <w:szCs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1498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В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FC" w:rsidRDefault="00D66EFC" w:rsidP="00EF1081">
      <w:pPr>
        <w:pStyle w:val="a8"/>
      </w:pPr>
    </w:p>
    <w:p w:rsidR="00EF1081" w:rsidRDefault="00095485" w:rsidP="00EF1081">
      <w:pPr>
        <w:pStyle w:val="a8"/>
      </w:pPr>
      <w:r>
        <w:t xml:space="preserve">Отдел воспитания и дополнительного образования, </w:t>
      </w:r>
    </w:p>
    <w:p w:rsidR="0052620C" w:rsidRDefault="00095485" w:rsidP="00EF1081">
      <w:pPr>
        <w:pStyle w:val="a8"/>
        <w:rPr>
          <w:color w:val="000000"/>
        </w:rPr>
      </w:pPr>
      <w:r>
        <w:rPr>
          <w:color w:val="000000"/>
        </w:rPr>
        <w:t>8-4112-506-956</w:t>
      </w:r>
    </w:p>
    <w:p w:rsidR="00EF1081" w:rsidRDefault="00EF1081" w:rsidP="00EF1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66EFC" w:rsidRDefault="00D66EFC" w:rsidP="00D66EFC">
      <w:pPr>
        <w:jc w:val="right"/>
        <w:rPr>
          <w:sz w:val="28"/>
          <w:szCs w:val="28"/>
        </w:rPr>
      </w:pPr>
      <w:r w:rsidRPr="00A411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A4112F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МОН РС (Я)</w:t>
      </w:r>
    </w:p>
    <w:p w:rsidR="00D66EFC" w:rsidRPr="00A4112F" w:rsidRDefault="00D66EFC" w:rsidP="00D66E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_________2020г №____________</w:t>
      </w:r>
    </w:p>
    <w:p w:rsidR="00D66EFC" w:rsidRDefault="00D66EFC" w:rsidP="00D66EFC">
      <w:pPr>
        <w:rPr>
          <w:b/>
          <w:sz w:val="28"/>
          <w:szCs w:val="28"/>
        </w:rPr>
      </w:pPr>
    </w:p>
    <w:p w:rsidR="00D66EFC" w:rsidRDefault="00D66EFC" w:rsidP="00D66EFC">
      <w:pPr>
        <w:rPr>
          <w:b/>
          <w:sz w:val="28"/>
          <w:szCs w:val="28"/>
        </w:rPr>
      </w:pPr>
    </w:p>
    <w:p w:rsidR="00D66EFC" w:rsidRPr="0092170B" w:rsidRDefault="00D66EFC" w:rsidP="00D66EFC">
      <w:pPr>
        <w:rPr>
          <w:sz w:val="28"/>
          <w:szCs w:val="28"/>
        </w:rPr>
      </w:pPr>
      <w:r w:rsidRPr="0092170B">
        <w:rPr>
          <w:sz w:val="28"/>
          <w:szCs w:val="28"/>
        </w:rPr>
        <w:t>Методические рекомендации</w:t>
      </w:r>
    </w:p>
    <w:p w:rsidR="00D66EFC" w:rsidRPr="0092170B" w:rsidRDefault="00D66EFC" w:rsidP="00D66EFC">
      <w:pPr>
        <w:rPr>
          <w:sz w:val="28"/>
          <w:szCs w:val="28"/>
        </w:rPr>
      </w:pPr>
      <w:r w:rsidRPr="0092170B">
        <w:rPr>
          <w:sz w:val="28"/>
          <w:szCs w:val="28"/>
        </w:rPr>
        <w:t xml:space="preserve"> по работе учреждений дополнительного образования</w:t>
      </w:r>
    </w:p>
    <w:p w:rsidR="00D66EFC" w:rsidRPr="0092170B" w:rsidRDefault="00D66EFC" w:rsidP="00D66EFC">
      <w:pPr>
        <w:rPr>
          <w:sz w:val="28"/>
          <w:szCs w:val="28"/>
        </w:rPr>
      </w:pPr>
      <w:r w:rsidRPr="0092170B">
        <w:rPr>
          <w:sz w:val="28"/>
          <w:szCs w:val="28"/>
        </w:rPr>
        <w:t>в  2020-2021 учебном году</w:t>
      </w:r>
    </w:p>
    <w:p w:rsidR="00D66EFC" w:rsidRPr="0092170B" w:rsidRDefault="00D66EFC" w:rsidP="00D66EFC">
      <w:pPr>
        <w:jc w:val="both"/>
        <w:rPr>
          <w:sz w:val="28"/>
          <w:szCs w:val="28"/>
        </w:rPr>
      </w:pPr>
    </w:p>
    <w:p w:rsidR="00D66EFC" w:rsidRPr="0092170B" w:rsidRDefault="00D66EFC" w:rsidP="00D66EFC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 w:rsidRPr="0092170B">
        <w:rPr>
          <w:sz w:val="28"/>
          <w:szCs w:val="28"/>
        </w:rPr>
        <w:t>Общие положения</w:t>
      </w:r>
    </w:p>
    <w:p w:rsidR="00D66EFC" w:rsidRPr="00E17746" w:rsidRDefault="00D66EFC" w:rsidP="00D66EFC">
      <w:pPr>
        <w:pStyle w:val="a9"/>
        <w:ind w:left="0"/>
        <w:jc w:val="both"/>
        <w:rPr>
          <w:sz w:val="28"/>
          <w:szCs w:val="28"/>
        </w:rPr>
      </w:pPr>
    </w:p>
    <w:p w:rsidR="00D66EFC" w:rsidRPr="002629A4" w:rsidRDefault="00D66EFC" w:rsidP="00D66EF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 (далее - УДОД) в 2020-2021 учебном году обеспечивают реализацию дополнительных общеобразовательных и общеразвивающих программ в штатном режиме с соблюдением санитарно – эпидемиологических требований в условиях профилактики и предотвращения распространения новой коронавирусной инфекции</w:t>
      </w:r>
      <w:r w:rsidRPr="002629A4">
        <w:rPr>
          <w:sz w:val="28"/>
          <w:szCs w:val="28"/>
        </w:rPr>
        <w:t xml:space="preserve"> (COVID-19)</w:t>
      </w:r>
      <w:r>
        <w:rPr>
          <w:sz w:val="28"/>
          <w:szCs w:val="28"/>
        </w:rPr>
        <w:t>.</w:t>
      </w:r>
    </w:p>
    <w:p w:rsidR="00D66EFC" w:rsidRDefault="00D66EFC" w:rsidP="00D66EF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746">
        <w:rPr>
          <w:sz w:val="28"/>
          <w:szCs w:val="28"/>
        </w:rPr>
        <w:t>рганизация обр</w:t>
      </w:r>
      <w:r>
        <w:rPr>
          <w:sz w:val="28"/>
          <w:szCs w:val="28"/>
        </w:rPr>
        <w:t xml:space="preserve">азовательного процесса в УДОД </w:t>
      </w:r>
      <w:r w:rsidRPr="00E17746">
        <w:rPr>
          <w:sz w:val="28"/>
          <w:szCs w:val="28"/>
        </w:rPr>
        <w:t xml:space="preserve">обеспечивается в соответствии </w:t>
      </w:r>
      <w:proofErr w:type="gramStart"/>
      <w:r w:rsidRPr="00E17746">
        <w:rPr>
          <w:sz w:val="28"/>
          <w:szCs w:val="28"/>
        </w:rPr>
        <w:t>с</w:t>
      </w:r>
      <w:proofErr w:type="gramEnd"/>
      <w:r w:rsidRPr="00E17746">
        <w:rPr>
          <w:sz w:val="28"/>
          <w:szCs w:val="28"/>
        </w:rPr>
        <w:t xml:space="preserve">: 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12F">
        <w:rPr>
          <w:sz w:val="28"/>
          <w:szCs w:val="28"/>
        </w:rPr>
        <w:t>Постановлением Главного государственного санитарного врача Российской Федерации от 30 июня 2020 г</w:t>
      </w:r>
      <w:r>
        <w:rPr>
          <w:sz w:val="28"/>
          <w:szCs w:val="28"/>
        </w:rPr>
        <w:t>ода</w:t>
      </w:r>
      <w:r w:rsidRPr="00A4112F">
        <w:rPr>
          <w:sz w:val="28"/>
          <w:szCs w:val="28"/>
        </w:rPr>
        <w:t xml:space="preserve"> № 16 «Об утверждении санитарно - эпидемиологических правил СП 3.1/2.4 3598 - 20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sz w:val="28"/>
          <w:szCs w:val="28"/>
        </w:rPr>
        <w:t>;</w:t>
      </w:r>
    </w:p>
    <w:p w:rsidR="00D66EFC" w:rsidRPr="001748AE" w:rsidRDefault="00D66EFC" w:rsidP="00D66EF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46"/>
          <w:szCs w:val="46"/>
          <w:lang w:val="ru-RU" w:eastAsia="ru-RU"/>
        </w:rPr>
      </w:pPr>
      <w:r w:rsidRPr="001748AE">
        <w:rPr>
          <w:b w:val="0"/>
          <w:sz w:val="28"/>
          <w:szCs w:val="28"/>
        </w:rPr>
        <w:t xml:space="preserve">- </w:t>
      </w:r>
      <w:r w:rsidRPr="001748AE">
        <w:rPr>
          <w:b w:val="0"/>
          <w:sz w:val="28"/>
          <w:szCs w:val="28"/>
          <w:lang w:val="ru-RU"/>
        </w:rPr>
        <w:t>Постановлением</w:t>
      </w:r>
      <w:r>
        <w:rPr>
          <w:b w:val="0"/>
          <w:color w:val="2D2D2D"/>
          <w:spacing w:val="2"/>
          <w:sz w:val="28"/>
          <w:szCs w:val="28"/>
          <w:lang w:val="ru-RU" w:eastAsia="ru-RU"/>
        </w:rPr>
        <w:t xml:space="preserve"> Главного  санитарного врача РФ от 4 июля 2014 года № 41 «Об утверждении </w:t>
      </w:r>
      <w:r w:rsidRPr="001748AE">
        <w:rPr>
          <w:b w:val="0"/>
          <w:color w:val="2D2D2D"/>
          <w:spacing w:val="2"/>
          <w:sz w:val="28"/>
          <w:szCs w:val="28"/>
          <w:lang w:val="ru-RU" w:eastAsia="ru-RU"/>
        </w:rPr>
        <w:t xml:space="preserve">СанПиН 2.4.4.3172-14 </w:t>
      </w:r>
      <w:r>
        <w:rPr>
          <w:b w:val="0"/>
          <w:color w:val="2D2D2D"/>
          <w:spacing w:val="2"/>
          <w:sz w:val="28"/>
          <w:szCs w:val="28"/>
          <w:lang w:val="ru-RU" w:eastAsia="ru-RU"/>
        </w:rPr>
        <w:t>«</w:t>
      </w:r>
      <w:r w:rsidRPr="001748AE">
        <w:rPr>
          <w:b w:val="0"/>
          <w:color w:val="2D2D2D"/>
          <w:spacing w:val="2"/>
          <w:sz w:val="28"/>
          <w:szCs w:val="28"/>
          <w:lang w:val="ru-RU"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b w:val="0"/>
          <w:color w:val="2D2D2D"/>
          <w:spacing w:val="2"/>
          <w:sz w:val="28"/>
          <w:szCs w:val="28"/>
          <w:lang w:val="ru-RU" w:eastAsia="ru-RU"/>
        </w:rPr>
        <w:t>»;</w:t>
      </w:r>
    </w:p>
    <w:p w:rsidR="00D66EFC" w:rsidRPr="00E17746" w:rsidRDefault="00D66EFC" w:rsidP="00D66EFC">
      <w:pPr>
        <w:ind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 xml:space="preserve">-  Указом Главы Республики Саха (Якутия) от 17 марта 2020 года </w:t>
      </w:r>
      <w:r>
        <w:rPr>
          <w:sz w:val="28"/>
          <w:szCs w:val="28"/>
        </w:rPr>
        <w:t>№</w:t>
      </w:r>
      <w:r w:rsidRPr="00E17746">
        <w:rPr>
          <w:sz w:val="28"/>
          <w:szCs w:val="28"/>
        </w:rPr>
        <w:t xml:space="preserve">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(COVID19)»;</w:t>
      </w:r>
    </w:p>
    <w:p w:rsidR="00D66EFC" w:rsidRPr="00E17746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Pr="00E17746">
        <w:rPr>
          <w:sz w:val="28"/>
          <w:szCs w:val="28"/>
        </w:rPr>
        <w:t xml:space="preserve"> Министерства просвещения Российской Федерации от 17 марта 2020 года №</w:t>
      </w:r>
      <w:r>
        <w:rPr>
          <w:sz w:val="28"/>
          <w:szCs w:val="28"/>
        </w:rPr>
        <w:t xml:space="preserve"> </w:t>
      </w:r>
      <w:r w:rsidRPr="00E17746">
        <w:rPr>
          <w:sz w:val="28"/>
          <w:szCs w:val="28"/>
        </w:rPr>
        <w:t>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>
        <w:rPr>
          <w:sz w:val="28"/>
          <w:szCs w:val="28"/>
        </w:rPr>
        <w:t>.</w:t>
      </w:r>
    </w:p>
    <w:p w:rsidR="00D66EFC" w:rsidRDefault="00D66EFC" w:rsidP="00D66EF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в условиях</w:t>
      </w:r>
      <w:r w:rsidRPr="00A4112F">
        <w:t xml:space="preserve"> </w:t>
      </w:r>
      <w:r w:rsidRPr="00A4112F">
        <w:rPr>
          <w:sz w:val="28"/>
          <w:szCs w:val="28"/>
        </w:rPr>
        <w:t>профилактики и предотвращения распространения новой коронавирусной инфекции (COVID-19)</w:t>
      </w:r>
      <w:r>
        <w:rPr>
          <w:sz w:val="28"/>
          <w:szCs w:val="28"/>
        </w:rPr>
        <w:t xml:space="preserve"> УДОД проводят организационные санитарно-противоэпидемиологические мероприятия, включающие: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уведомление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рабочий день территориального органа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о дате начала образовательного процесса;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генеральной уборки перед открытием организаций;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организацию централизованного сбора использованных масок, перед входом установление контейнеров для сбора отходов; 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обработки рук, использование приборов для обеззараживания воздуха);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>
        <w:rPr>
          <w:sz w:val="28"/>
          <w:szCs w:val="28"/>
        </w:rPr>
        <w:t>электрополотенец</w:t>
      </w:r>
      <w:proofErr w:type="spellEnd"/>
      <w:r>
        <w:rPr>
          <w:sz w:val="28"/>
          <w:szCs w:val="28"/>
        </w:rPr>
        <w:t xml:space="preserve"> в умывальниках, туалетной бумаги в туалетных комнатах);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средств индивидуальной защиты (маски и перчатки) педагогическим и обслуживающим персоналом;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образовательного процесса и проведение мероприятий по специально разработанному расписанию занятий с одной группой детей, с целью минимизации контактов обучающихся;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производственного контроля (ведение журналов проведения дезинфицирующих мероприятий, ведение журнала (табеля) прибытия и убытия персонала учреждения);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исключение доступа в учреждение лиц, не осуществляющих трудовые функции в организации, за исключением процессов в части аварийного ремонта и обслуживания зданий; </w:t>
      </w:r>
    </w:p>
    <w:p w:rsidR="00D66EFC" w:rsidRDefault="00D66EFC" w:rsidP="00D66E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 xml:space="preserve">- обеспечение соблюдения социальной дистанции в </w:t>
      </w:r>
      <w:r>
        <w:rPr>
          <w:sz w:val="28"/>
          <w:szCs w:val="28"/>
        </w:rPr>
        <w:t>кабинете</w:t>
      </w:r>
      <w:r w:rsidRPr="00E17746">
        <w:rPr>
          <w:sz w:val="28"/>
          <w:szCs w:val="28"/>
        </w:rPr>
        <w:t xml:space="preserve"> между </w:t>
      </w:r>
      <w:proofErr w:type="gramStart"/>
      <w:r w:rsidRPr="00E17746">
        <w:rPr>
          <w:sz w:val="28"/>
          <w:szCs w:val="28"/>
        </w:rPr>
        <w:t>обучающимися</w:t>
      </w:r>
      <w:proofErr w:type="gramEnd"/>
      <w:r w:rsidRPr="00E17746">
        <w:rPr>
          <w:sz w:val="28"/>
          <w:szCs w:val="28"/>
        </w:rPr>
        <w:t xml:space="preserve"> не менее 1,5 метров </w:t>
      </w:r>
      <w:r>
        <w:rPr>
          <w:sz w:val="28"/>
          <w:szCs w:val="28"/>
        </w:rPr>
        <w:t xml:space="preserve">через </w:t>
      </w:r>
      <w:r w:rsidRPr="00E17746">
        <w:rPr>
          <w:sz w:val="28"/>
          <w:szCs w:val="28"/>
        </w:rPr>
        <w:t>зигзагообразн</w:t>
      </w:r>
      <w:r>
        <w:rPr>
          <w:sz w:val="28"/>
          <w:szCs w:val="28"/>
        </w:rPr>
        <w:t>ую</w:t>
      </w:r>
      <w:r w:rsidRPr="00E17746">
        <w:rPr>
          <w:sz w:val="28"/>
          <w:szCs w:val="28"/>
        </w:rPr>
        <w:t xml:space="preserve"> ра</w:t>
      </w:r>
      <w:r>
        <w:rPr>
          <w:sz w:val="28"/>
          <w:szCs w:val="28"/>
        </w:rPr>
        <w:t>ссадку по 1 человеку за партой;</w:t>
      </w:r>
    </w:p>
    <w:p w:rsidR="00D66EFC" w:rsidRDefault="00D66EFC" w:rsidP="00D66E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17746">
        <w:rPr>
          <w:sz w:val="28"/>
          <w:szCs w:val="28"/>
        </w:rPr>
        <w:t>онирование кабинетов, рекреаций и логистика передвижения групп обуч</w:t>
      </w:r>
      <w:r>
        <w:rPr>
          <w:sz w:val="28"/>
          <w:szCs w:val="28"/>
        </w:rPr>
        <w:t>ающихся во время перемены и т. п.;</w:t>
      </w:r>
    </w:p>
    <w:p w:rsidR="00D66EFC" w:rsidRDefault="00D66EFC" w:rsidP="00D66E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начала занятий не ранее с 8.00 часов и окончание не позднее 19.00 часов; </w:t>
      </w:r>
    </w:p>
    <w:p w:rsidR="00D66EFC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рекомендованным составом и площадью помещений в организациях дополнительного образования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№1 таблицы 1 – 3, </w:t>
      </w:r>
      <w:r w:rsidRPr="00F05AE6">
        <w:rPr>
          <w:color w:val="2D2D2D"/>
          <w:spacing w:val="2"/>
          <w:sz w:val="28"/>
          <w:szCs w:val="28"/>
        </w:rPr>
        <w:t>СанПиН 2.4.4.3172-14</w:t>
      </w:r>
      <w:r>
        <w:rPr>
          <w:color w:val="2D2D2D"/>
          <w:spacing w:val="2"/>
          <w:sz w:val="28"/>
          <w:szCs w:val="28"/>
        </w:rPr>
        <w:t>;</w:t>
      </w:r>
    </w:p>
    <w:p w:rsidR="00D66EFC" w:rsidRPr="00DF6688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 на проведение массовых мероприятий.</w:t>
      </w:r>
    </w:p>
    <w:p w:rsidR="00D66EFC" w:rsidRPr="00A83AE6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</w:p>
    <w:p w:rsidR="00D66EFC" w:rsidRDefault="00D66EFC" w:rsidP="00D66EFC">
      <w:pPr>
        <w:pStyle w:val="a9"/>
        <w:ind w:left="0"/>
        <w:rPr>
          <w:b/>
          <w:sz w:val="28"/>
          <w:szCs w:val="28"/>
        </w:rPr>
      </w:pPr>
    </w:p>
    <w:p w:rsidR="00D66EFC" w:rsidRDefault="00D66EFC" w:rsidP="00D66EFC">
      <w:pPr>
        <w:pStyle w:val="a9"/>
        <w:ind w:left="0"/>
        <w:rPr>
          <w:b/>
          <w:sz w:val="28"/>
          <w:szCs w:val="28"/>
        </w:rPr>
      </w:pPr>
    </w:p>
    <w:p w:rsidR="00D66EFC" w:rsidRPr="0092170B" w:rsidRDefault="00D66EFC" w:rsidP="00D66EFC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 w:rsidRPr="0092170B">
        <w:rPr>
          <w:sz w:val="28"/>
          <w:szCs w:val="28"/>
        </w:rPr>
        <w:t xml:space="preserve">Нормативно-правовые основания по организации образовательного процесса в организациях, реализующих дополнительные общеобразовательные и </w:t>
      </w:r>
      <w:proofErr w:type="spellStart"/>
      <w:r w:rsidRPr="0092170B">
        <w:rPr>
          <w:sz w:val="28"/>
          <w:szCs w:val="28"/>
        </w:rPr>
        <w:t>общеразвивающие</w:t>
      </w:r>
      <w:proofErr w:type="spellEnd"/>
      <w:r w:rsidRPr="0092170B">
        <w:rPr>
          <w:sz w:val="28"/>
          <w:szCs w:val="28"/>
        </w:rPr>
        <w:t xml:space="preserve"> программы</w:t>
      </w:r>
    </w:p>
    <w:p w:rsidR="00D66EFC" w:rsidRPr="00E17746" w:rsidRDefault="00D66EFC" w:rsidP="00D66EFC">
      <w:pPr>
        <w:pStyle w:val="a9"/>
        <w:ind w:left="0"/>
        <w:jc w:val="both"/>
        <w:rPr>
          <w:b/>
          <w:sz w:val="28"/>
          <w:szCs w:val="28"/>
        </w:rPr>
      </w:pPr>
    </w:p>
    <w:p w:rsidR="00D66EFC" w:rsidRPr="00E17746" w:rsidRDefault="00D66EFC" w:rsidP="00D66EFC">
      <w:pPr>
        <w:jc w:val="both"/>
        <w:rPr>
          <w:sz w:val="28"/>
          <w:szCs w:val="28"/>
        </w:rPr>
      </w:pPr>
      <w:r w:rsidRPr="00E17746">
        <w:rPr>
          <w:sz w:val="28"/>
          <w:szCs w:val="28"/>
        </w:rPr>
        <w:tab/>
        <w:t>Образовательны</w:t>
      </w:r>
      <w:r>
        <w:rPr>
          <w:sz w:val="28"/>
          <w:szCs w:val="28"/>
        </w:rPr>
        <w:t>е</w:t>
      </w:r>
      <w:r w:rsidRPr="00E177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 в том числе учреждения дополнительного образования детей (</w:t>
      </w:r>
      <w:proofErr w:type="spellStart"/>
      <w:r>
        <w:rPr>
          <w:sz w:val="28"/>
          <w:szCs w:val="28"/>
        </w:rPr>
        <w:t>далее-УДОД</w:t>
      </w:r>
      <w:proofErr w:type="spellEnd"/>
      <w:r>
        <w:rPr>
          <w:sz w:val="28"/>
          <w:szCs w:val="28"/>
        </w:rPr>
        <w:t>),</w:t>
      </w:r>
      <w:r w:rsidRPr="00E17746">
        <w:rPr>
          <w:sz w:val="28"/>
          <w:szCs w:val="28"/>
        </w:rPr>
        <w:t xml:space="preserve"> регламентир</w:t>
      </w:r>
      <w:r>
        <w:rPr>
          <w:sz w:val="28"/>
          <w:szCs w:val="28"/>
        </w:rPr>
        <w:t>уют</w:t>
      </w:r>
      <w:r w:rsidRPr="00E17746">
        <w:rPr>
          <w:sz w:val="28"/>
          <w:szCs w:val="28"/>
        </w:rPr>
        <w:t xml:space="preserve"> организацию образовательного процесса в условиях санитарно-эпидемиологического </w:t>
      </w:r>
      <w:r w:rsidRPr="00E17746">
        <w:rPr>
          <w:sz w:val="28"/>
          <w:szCs w:val="28"/>
        </w:rPr>
        <w:lastRenderedPageBreak/>
        <w:t xml:space="preserve">благополучия на территории Республики Саха </w:t>
      </w:r>
      <w:r w:rsidRPr="00D141CB">
        <w:rPr>
          <w:sz w:val="28"/>
          <w:szCs w:val="28"/>
        </w:rPr>
        <w:t>(Якутия) в период «повышенной готовности» и предотвраще</w:t>
      </w:r>
      <w:r>
        <w:rPr>
          <w:sz w:val="28"/>
          <w:szCs w:val="28"/>
        </w:rPr>
        <w:t>ния распространения новой корона</w:t>
      </w:r>
      <w:r w:rsidRPr="00D141CB">
        <w:rPr>
          <w:sz w:val="28"/>
          <w:szCs w:val="28"/>
        </w:rPr>
        <w:t xml:space="preserve">вирусной инфекции (COVID-19) </w:t>
      </w:r>
      <w:r>
        <w:rPr>
          <w:sz w:val="28"/>
          <w:szCs w:val="28"/>
        </w:rPr>
        <w:t xml:space="preserve"> </w:t>
      </w:r>
      <w:r w:rsidRPr="00D141CB">
        <w:rPr>
          <w:sz w:val="28"/>
          <w:szCs w:val="28"/>
        </w:rPr>
        <w:t>в 2020-2021 учебном году</w:t>
      </w:r>
      <w:r>
        <w:rPr>
          <w:sz w:val="28"/>
          <w:szCs w:val="28"/>
        </w:rPr>
        <w:t xml:space="preserve">. </w:t>
      </w:r>
    </w:p>
    <w:p w:rsidR="00D66EFC" w:rsidRPr="00E17746" w:rsidRDefault="00D66EFC" w:rsidP="00D66EFC">
      <w:pPr>
        <w:pStyle w:val="a9"/>
        <w:ind w:left="0"/>
        <w:jc w:val="both"/>
        <w:rPr>
          <w:sz w:val="28"/>
          <w:szCs w:val="28"/>
        </w:rPr>
      </w:pPr>
      <w:r w:rsidRPr="00E17746">
        <w:rPr>
          <w:sz w:val="28"/>
          <w:szCs w:val="28"/>
        </w:rPr>
        <w:tab/>
        <w:t>Примерный перечень</w:t>
      </w:r>
      <w:r>
        <w:rPr>
          <w:sz w:val="28"/>
          <w:szCs w:val="28"/>
        </w:rPr>
        <w:t xml:space="preserve"> локально-нормативных актов учреждений дополнительного образования</w:t>
      </w:r>
      <w:r w:rsidRPr="00E17746">
        <w:rPr>
          <w:sz w:val="28"/>
          <w:szCs w:val="28"/>
        </w:rPr>
        <w:t>:</w:t>
      </w:r>
    </w:p>
    <w:p w:rsidR="00D66EFC" w:rsidRPr="00E17746" w:rsidRDefault="00D66EFC" w:rsidP="00D66EF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>Приказ об организации работы учреждения дополнительного образования  по требованиям</w:t>
      </w:r>
      <w:r w:rsidRPr="00A83AE6">
        <w:rPr>
          <w:color w:val="2D2D2D"/>
          <w:spacing w:val="2"/>
          <w:sz w:val="28"/>
          <w:szCs w:val="28"/>
        </w:rPr>
        <w:t xml:space="preserve"> </w:t>
      </w:r>
      <w:r w:rsidRPr="00F05AE6">
        <w:rPr>
          <w:color w:val="2D2D2D"/>
          <w:spacing w:val="2"/>
          <w:sz w:val="28"/>
          <w:szCs w:val="28"/>
        </w:rPr>
        <w:t>СанПиН 2.4.4.3172-14</w:t>
      </w:r>
      <w:r>
        <w:rPr>
          <w:color w:val="2D2D2D"/>
          <w:spacing w:val="2"/>
          <w:sz w:val="28"/>
          <w:szCs w:val="28"/>
        </w:rPr>
        <w:t xml:space="preserve"> и </w:t>
      </w:r>
      <w:r w:rsidRPr="00E17746">
        <w:rPr>
          <w:sz w:val="28"/>
          <w:szCs w:val="28"/>
        </w:rPr>
        <w:t>санитарных правил СП 3.1/2.4.3598-20</w:t>
      </w:r>
      <w:r w:rsidRPr="00B4446E">
        <w:rPr>
          <w:sz w:val="28"/>
          <w:szCs w:val="28"/>
        </w:rPr>
        <w:t xml:space="preserve"> (</w:t>
      </w:r>
      <w:r>
        <w:rPr>
          <w:sz w:val="28"/>
          <w:szCs w:val="28"/>
        </w:rPr>
        <w:t>об обеспечении организации уборки и дезинфекции кабинетов, коридоров и помещений</w:t>
      </w:r>
      <w:r w:rsidRPr="00B4446E">
        <w:rPr>
          <w:sz w:val="28"/>
          <w:szCs w:val="28"/>
        </w:rPr>
        <w:t>)</w:t>
      </w:r>
      <w:r w:rsidRPr="00E17746">
        <w:rPr>
          <w:sz w:val="28"/>
          <w:szCs w:val="28"/>
        </w:rPr>
        <w:t xml:space="preserve">. </w:t>
      </w:r>
    </w:p>
    <w:p w:rsidR="00D66EFC" w:rsidRPr="003E2C94" w:rsidRDefault="00D66EFC" w:rsidP="00D66EF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>Приказ о режиме функционирования учреждения в первое полугодие 2020-</w:t>
      </w:r>
      <w:r>
        <w:rPr>
          <w:sz w:val="28"/>
          <w:szCs w:val="28"/>
        </w:rPr>
        <w:t>20</w:t>
      </w:r>
      <w:r w:rsidRPr="00E17746">
        <w:rPr>
          <w:sz w:val="28"/>
          <w:szCs w:val="28"/>
        </w:rPr>
        <w:t xml:space="preserve">21 учебного года и особенностях организации образовательного процесса. </w:t>
      </w:r>
    </w:p>
    <w:p w:rsidR="00D66EFC" w:rsidRPr="003E2C94" w:rsidRDefault="00D66EFC" w:rsidP="00D66EF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ответственного лица за осуществление контроля по соблюдению противоэпидемиологических мероприятий.</w:t>
      </w:r>
    </w:p>
    <w:p w:rsidR="00D66EFC" w:rsidRPr="003E2C94" w:rsidRDefault="00D66EFC" w:rsidP="00D66EF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>Приказ о формировании групп</w:t>
      </w:r>
      <w:r>
        <w:rPr>
          <w:sz w:val="28"/>
          <w:szCs w:val="28"/>
        </w:rPr>
        <w:t xml:space="preserve">, занятости кабинетов и </w:t>
      </w:r>
      <w:r w:rsidRPr="003E2C94">
        <w:rPr>
          <w:sz w:val="28"/>
          <w:szCs w:val="28"/>
        </w:rPr>
        <w:t xml:space="preserve"> </w:t>
      </w:r>
      <w:r w:rsidRPr="00E17746">
        <w:rPr>
          <w:sz w:val="28"/>
          <w:szCs w:val="28"/>
        </w:rPr>
        <w:t xml:space="preserve">закреплении </w:t>
      </w:r>
      <w:r>
        <w:rPr>
          <w:sz w:val="28"/>
          <w:szCs w:val="28"/>
        </w:rPr>
        <w:t>кабинетов</w:t>
      </w:r>
      <w:r w:rsidRPr="00E17746">
        <w:rPr>
          <w:sz w:val="28"/>
          <w:szCs w:val="28"/>
        </w:rPr>
        <w:t xml:space="preserve"> за группам</w:t>
      </w:r>
      <w:r>
        <w:rPr>
          <w:sz w:val="28"/>
          <w:szCs w:val="28"/>
        </w:rPr>
        <w:t>и.</w:t>
      </w:r>
    </w:p>
    <w:p w:rsidR="00D66EFC" w:rsidRPr="003E2C94" w:rsidRDefault="00D66EFC" w:rsidP="00D66EFC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17746">
        <w:rPr>
          <w:sz w:val="28"/>
          <w:szCs w:val="28"/>
        </w:rPr>
        <w:t>Приказ о вне</w:t>
      </w:r>
      <w:r>
        <w:rPr>
          <w:sz w:val="28"/>
          <w:szCs w:val="28"/>
        </w:rPr>
        <w:t>сении изменений в учебно-тематические планы, календарно-учебные графики и  общий учебный план учреждения.</w:t>
      </w:r>
    </w:p>
    <w:p w:rsidR="00D66EFC" w:rsidRPr="00BF0BCE" w:rsidRDefault="00D66EFC" w:rsidP="00D66EFC">
      <w:pPr>
        <w:pStyle w:val="a9"/>
        <w:shd w:val="clear" w:color="auto" w:fill="FFFFFF"/>
        <w:tabs>
          <w:tab w:val="left" w:pos="993"/>
        </w:tabs>
        <w:ind w:left="0"/>
        <w:jc w:val="both"/>
        <w:rPr>
          <w:color w:val="000000"/>
          <w:sz w:val="28"/>
          <w:szCs w:val="28"/>
        </w:rPr>
      </w:pPr>
    </w:p>
    <w:p w:rsidR="00D66EFC" w:rsidRPr="0092170B" w:rsidRDefault="00D66EFC" w:rsidP="00D66EFC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 w:rsidRPr="0092170B">
        <w:rPr>
          <w:sz w:val="28"/>
          <w:szCs w:val="28"/>
        </w:rPr>
        <w:t xml:space="preserve">Примерные модели  организации образовательного процесса </w:t>
      </w:r>
    </w:p>
    <w:p w:rsidR="00D66EFC" w:rsidRDefault="00D66EFC" w:rsidP="00D66EFC">
      <w:pPr>
        <w:pStyle w:val="a9"/>
        <w:ind w:left="0"/>
        <w:jc w:val="both"/>
        <w:rPr>
          <w:b/>
          <w:sz w:val="28"/>
          <w:szCs w:val="28"/>
        </w:rPr>
      </w:pPr>
    </w:p>
    <w:p w:rsidR="00D66EFC" w:rsidRDefault="00D66EFC" w:rsidP="00D66E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Каждое учреждение дополнительного образования самостоятельно в выборе моделей организации образовательного процесса исходя из санитарно – эпидемиологической ситуации в населенном пункте.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УДОД</w:t>
      </w:r>
      <w:proofErr w:type="gramEnd"/>
      <w:r>
        <w:rPr>
          <w:sz w:val="28"/>
          <w:szCs w:val="28"/>
        </w:rPr>
        <w:t xml:space="preserve"> могут быть реализованы несколько предложенных примерных моделей, либо разработана собственная модель </w:t>
      </w:r>
      <w:r w:rsidRPr="00233CED">
        <w:rPr>
          <w:sz w:val="28"/>
          <w:szCs w:val="28"/>
        </w:rPr>
        <w:t>организации образовательного процесса</w:t>
      </w:r>
      <w:r>
        <w:rPr>
          <w:sz w:val="28"/>
          <w:szCs w:val="28"/>
        </w:rPr>
        <w:t>.</w:t>
      </w:r>
    </w:p>
    <w:p w:rsidR="00D66EFC" w:rsidRPr="00233CED" w:rsidRDefault="00D66EFC" w:rsidP="00D66EFC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Примерные модели</w:t>
      </w:r>
      <w:r w:rsidRPr="00233CED">
        <w:rPr>
          <w:sz w:val="28"/>
          <w:szCs w:val="28"/>
        </w:rPr>
        <w:t xml:space="preserve"> организации образовательного процесса</w:t>
      </w:r>
      <w:r>
        <w:rPr>
          <w:sz w:val="28"/>
          <w:szCs w:val="28"/>
        </w:rPr>
        <w:t>:</w:t>
      </w:r>
      <w:r w:rsidRPr="00233CED">
        <w:rPr>
          <w:sz w:val="28"/>
          <w:szCs w:val="28"/>
        </w:rPr>
        <w:t xml:space="preserve"> </w:t>
      </w:r>
    </w:p>
    <w:p w:rsidR="00D66EFC" w:rsidRPr="00036328" w:rsidRDefault="00D66EFC" w:rsidP="00D66E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328">
        <w:rPr>
          <w:sz w:val="28"/>
          <w:szCs w:val="28"/>
        </w:rPr>
        <w:t>1</w:t>
      </w:r>
      <w:r w:rsidRPr="000363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36328">
        <w:rPr>
          <w:sz w:val="28"/>
          <w:szCs w:val="28"/>
        </w:rPr>
        <w:t>одель</w:t>
      </w:r>
      <w:r>
        <w:rPr>
          <w:sz w:val="28"/>
          <w:szCs w:val="28"/>
        </w:rPr>
        <w:t xml:space="preserve"> - очный формат в малых группах</w:t>
      </w:r>
      <w:r w:rsidRPr="00036328">
        <w:rPr>
          <w:sz w:val="28"/>
          <w:szCs w:val="28"/>
        </w:rPr>
        <w:t xml:space="preserve"> (очная форма обучения)</w:t>
      </w:r>
      <w:r>
        <w:rPr>
          <w:sz w:val="28"/>
          <w:szCs w:val="28"/>
        </w:rPr>
        <w:t>.</w:t>
      </w:r>
    </w:p>
    <w:p w:rsidR="00D66EFC" w:rsidRDefault="00D66EFC" w:rsidP="00D66E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данной модели о</w:t>
      </w:r>
      <w:r w:rsidRPr="00036328">
        <w:rPr>
          <w:sz w:val="28"/>
          <w:szCs w:val="28"/>
        </w:rPr>
        <w:t xml:space="preserve">своение дополнительных общеобразовательных и общеразвивающих программ </w:t>
      </w:r>
      <w:r>
        <w:rPr>
          <w:sz w:val="28"/>
          <w:szCs w:val="28"/>
        </w:rPr>
        <w:t xml:space="preserve">осуществляется </w:t>
      </w:r>
      <w:r w:rsidRPr="00036328">
        <w:rPr>
          <w:sz w:val="28"/>
          <w:szCs w:val="28"/>
        </w:rPr>
        <w:t>при непосредственном посещении учреждения дополнительного образования или мест</w:t>
      </w:r>
      <w:r>
        <w:rPr>
          <w:sz w:val="28"/>
          <w:szCs w:val="28"/>
        </w:rPr>
        <w:t>а</w:t>
      </w:r>
      <w:r w:rsidRPr="00036328">
        <w:rPr>
          <w:sz w:val="28"/>
          <w:szCs w:val="28"/>
        </w:rPr>
        <w:t xml:space="preserve"> проведения занятия. </w:t>
      </w:r>
      <w:r>
        <w:rPr>
          <w:sz w:val="28"/>
          <w:szCs w:val="28"/>
        </w:rPr>
        <w:t>О</w:t>
      </w:r>
      <w:r w:rsidRPr="00036328">
        <w:rPr>
          <w:sz w:val="28"/>
          <w:szCs w:val="28"/>
        </w:rPr>
        <w:t xml:space="preserve">чный формат </w:t>
      </w:r>
      <w:r>
        <w:rPr>
          <w:sz w:val="28"/>
          <w:szCs w:val="28"/>
        </w:rPr>
        <w:t xml:space="preserve">обучения используется </w:t>
      </w:r>
      <w:r w:rsidRPr="00036328">
        <w:rPr>
          <w:sz w:val="28"/>
          <w:szCs w:val="28"/>
        </w:rPr>
        <w:t>в малых группах от 5 до 12 человек</w:t>
      </w:r>
      <w:r>
        <w:rPr>
          <w:sz w:val="28"/>
          <w:szCs w:val="28"/>
        </w:rPr>
        <w:t>, при индивидуальных занятиях -</w:t>
      </w:r>
      <w:r w:rsidRPr="00036328">
        <w:rPr>
          <w:sz w:val="28"/>
          <w:szCs w:val="28"/>
        </w:rPr>
        <w:t xml:space="preserve"> от 1 до 5  человек (</w:t>
      </w:r>
      <w:proofErr w:type="gramStart"/>
      <w:r w:rsidRPr="00036328">
        <w:rPr>
          <w:sz w:val="28"/>
          <w:szCs w:val="28"/>
        </w:rPr>
        <w:t>см</w:t>
      </w:r>
      <w:proofErr w:type="gramEnd"/>
      <w:r w:rsidRPr="00036328">
        <w:rPr>
          <w:sz w:val="28"/>
          <w:szCs w:val="28"/>
        </w:rPr>
        <w:t xml:space="preserve">. Приложение №1 таблицы 1 – 3, </w:t>
      </w:r>
      <w:r w:rsidRPr="00036328">
        <w:rPr>
          <w:color w:val="2D2D2D"/>
          <w:spacing w:val="2"/>
          <w:sz w:val="28"/>
          <w:szCs w:val="28"/>
        </w:rPr>
        <w:t>СанПиН 2.4.4.3172-14).</w:t>
      </w:r>
      <w:r w:rsidRPr="00036328">
        <w:rPr>
          <w:sz w:val="28"/>
          <w:szCs w:val="28"/>
        </w:rPr>
        <w:t xml:space="preserve"> Данная модель рекомендована в районах, </w:t>
      </w:r>
      <w:r>
        <w:rPr>
          <w:sz w:val="28"/>
          <w:szCs w:val="28"/>
        </w:rPr>
        <w:t xml:space="preserve">в которых </w:t>
      </w:r>
      <w:r w:rsidRPr="00036328">
        <w:rPr>
          <w:sz w:val="28"/>
          <w:szCs w:val="28"/>
        </w:rPr>
        <w:t>не зарегист</w:t>
      </w:r>
      <w:r>
        <w:rPr>
          <w:sz w:val="28"/>
          <w:szCs w:val="28"/>
        </w:rPr>
        <w:t>рированы случаи корона</w:t>
      </w:r>
      <w:r w:rsidRPr="00036328">
        <w:rPr>
          <w:sz w:val="28"/>
          <w:szCs w:val="28"/>
        </w:rPr>
        <w:t>вирусной инфекции COVID-19, арктических улусах, труднодоступных населенных пунктах</w:t>
      </w:r>
      <w:r>
        <w:rPr>
          <w:sz w:val="28"/>
          <w:szCs w:val="28"/>
        </w:rPr>
        <w:t xml:space="preserve"> с с</w:t>
      </w:r>
      <w:r w:rsidRPr="00036328">
        <w:rPr>
          <w:sz w:val="28"/>
          <w:szCs w:val="28"/>
        </w:rPr>
        <w:t>облюдение</w:t>
      </w:r>
      <w:r>
        <w:rPr>
          <w:sz w:val="28"/>
          <w:szCs w:val="28"/>
        </w:rPr>
        <w:t>м</w:t>
      </w:r>
      <w:r w:rsidRPr="00036328">
        <w:rPr>
          <w:sz w:val="28"/>
          <w:szCs w:val="28"/>
        </w:rPr>
        <w:t xml:space="preserve"> организационных санитарно – противоэпидемиологических мероприятий.</w:t>
      </w:r>
    </w:p>
    <w:p w:rsidR="00D66EFC" w:rsidRDefault="00D66EFC" w:rsidP="00D6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</w:t>
      </w:r>
      <w:r w:rsidRPr="00036328">
        <w:rPr>
          <w:sz w:val="28"/>
          <w:szCs w:val="28"/>
        </w:rPr>
        <w:t xml:space="preserve">одель </w:t>
      </w:r>
      <w:r>
        <w:rPr>
          <w:sz w:val="28"/>
          <w:szCs w:val="28"/>
        </w:rPr>
        <w:t xml:space="preserve">- </w:t>
      </w:r>
      <w:r w:rsidRPr="00036328">
        <w:rPr>
          <w:sz w:val="28"/>
          <w:szCs w:val="28"/>
        </w:rPr>
        <w:t>дистанционный формат (заочная форма обучения)</w:t>
      </w:r>
      <w:r>
        <w:rPr>
          <w:sz w:val="28"/>
          <w:szCs w:val="28"/>
        </w:rPr>
        <w:t>.</w:t>
      </w:r>
    </w:p>
    <w:p w:rsidR="00D66EFC" w:rsidRPr="00E17746" w:rsidRDefault="00D66EFC" w:rsidP="00D6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данной модели </w:t>
      </w:r>
      <w:r w:rsidRPr="00E17746">
        <w:rPr>
          <w:sz w:val="28"/>
          <w:szCs w:val="28"/>
        </w:rPr>
        <w:t>информационные технологии являются ведущим средством</w:t>
      </w:r>
      <w:r>
        <w:rPr>
          <w:sz w:val="28"/>
          <w:szCs w:val="28"/>
        </w:rPr>
        <w:t>,</w:t>
      </w:r>
      <w:r w:rsidRPr="0068731F">
        <w:t xml:space="preserve"> </w:t>
      </w:r>
      <w:r w:rsidRPr="0068731F">
        <w:rPr>
          <w:sz w:val="28"/>
          <w:szCs w:val="28"/>
        </w:rPr>
        <w:t xml:space="preserve">используются интернет – технологии и </w:t>
      </w:r>
      <w:proofErr w:type="spellStart"/>
      <w:r w:rsidRPr="0068731F">
        <w:rPr>
          <w:sz w:val="28"/>
          <w:szCs w:val="28"/>
        </w:rPr>
        <w:t>кейсовый</w:t>
      </w:r>
      <w:proofErr w:type="spellEnd"/>
      <w:r w:rsidRPr="0068731F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,</w:t>
      </w:r>
      <w:r w:rsidRPr="00E17746">
        <w:rPr>
          <w:sz w:val="28"/>
          <w:szCs w:val="28"/>
        </w:rPr>
        <w:t xml:space="preserve"> процесс контролир</w:t>
      </w:r>
      <w:r>
        <w:rPr>
          <w:sz w:val="28"/>
          <w:szCs w:val="28"/>
        </w:rPr>
        <w:t>уется</w:t>
      </w:r>
      <w:r w:rsidRPr="00E17746">
        <w:rPr>
          <w:sz w:val="28"/>
          <w:szCs w:val="28"/>
        </w:rPr>
        <w:t xml:space="preserve"> наставником (родител</w:t>
      </w:r>
      <w:r>
        <w:rPr>
          <w:sz w:val="28"/>
          <w:szCs w:val="28"/>
        </w:rPr>
        <w:t>ем</w:t>
      </w:r>
      <w:r w:rsidRPr="00E177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,</w:t>
      </w:r>
      <w:r w:rsidRPr="00E177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7746">
        <w:rPr>
          <w:sz w:val="28"/>
          <w:szCs w:val="28"/>
        </w:rPr>
        <w:t>едагог</w:t>
      </w:r>
      <w:r>
        <w:rPr>
          <w:sz w:val="28"/>
          <w:szCs w:val="28"/>
        </w:rPr>
        <w:t>ом</w:t>
      </w:r>
      <w:r w:rsidRPr="00E17746">
        <w:rPr>
          <w:sz w:val="28"/>
          <w:szCs w:val="28"/>
        </w:rPr>
        <w:t xml:space="preserve"> дополнительного обр</w:t>
      </w:r>
      <w:r>
        <w:rPr>
          <w:sz w:val="28"/>
          <w:szCs w:val="28"/>
        </w:rPr>
        <w:t>азования</w:t>
      </w:r>
      <w:r w:rsidRPr="00E17746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Перевод на дистанционные формы обучения  обучающегося осуществляется только при письменном согласии одного из родителей (законных представителей). </w:t>
      </w:r>
    </w:p>
    <w:p w:rsidR="00D66EFC" w:rsidRPr="00036328" w:rsidRDefault="00D66EFC" w:rsidP="00D66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</w:t>
      </w:r>
      <w:r w:rsidRPr="00036328">
        <w:rPr>
          <w:sz w:val="28"/>
          <w:szCs w:val="28"/>
        </w:rPr>
        <w:t xml:space="preserve">одель </w:t>
      </w:r>
      <w:r>
        <w:rPr>
          <w:sz w:val="28"/>
          <w:szCs w:val="28"/>
        </w:rPr>
        <w:t xml:space="preserve">- </w:t>
      </w:r>
      <w:r w:rsidRPr="00036328">
        <w:rPr>
          <w:sz w:val="28"/>
          <w:szCs w:val="28"/>
        </w:rPr>
        <w:t>смешанный формат очного и дистанционного обучения (</w:t>
      </w:r>
      <w:proofErr w:type="spellStart"/>
      <w:r w:rsidRPr="00036328">
        <w:rPr>
          <w:sz w:val="28"/>
          <w:szCs w:val="28"/>
        </w:rPr>
        <w:t>очно</w:t>
      </w:r>
      <w:proofErr w:type="spellEnd"/>
      <w:r w:rsidRPr="00036328">
        <w:rPr>
          <w:sz w:val="28"/>
          <w:szCs w:val="28"/>
        </w:rPr>
        <w:t xml:space="preserve"> - заочная форма обучения)</w:t>
      </w:r>
      <w:r>
        <w:rPr>
          <w:sz w:val="28"/>
          <w:szCs w:val="28"/>
        </w:rPr>
        <w:t>.</w:t>
      </w:r>
    </w:p>
    <w:p w:rsidR="00D66EFC" w:rsidRPr="00E17746" w:rsidRDefault="00D66EFC" w:rsidP="00D6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данной модели используется о</w:t>
      </w:r>
      <w:r w:rsidRPr="00E17746">
        <w:rPr>
          <w:sz w:val="28"/>
          <w:szCs w:val="28"/>
        </w:rPr>
        <w:t xml:space="preserve">бразовательный подход, </w:t>
      </w:r>
      <w:r>
        <w:rPr>
          <w:sz w:val="28"/>
          <w:szCs w:val="28"/>
        </w:rPr>
        <w:t xml:space="preserve">при </w:t>
      </w:r>
      <w:r w:rsidRPr="00E17746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ом образовательная </w:t>
      </w:r>
      <w:r w:rsidRPr="00E17746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E17746">
        <w:rPr>
          <w:sz w:val="28"/>
          <w:szCs w:val="28"/>
        </w:rPr>
        <w:t xml:space="preserve"> с участием взрослого (лицом к лицу) </w:t>
      </w:r>
      <w:r>
        <w:rPr>
          <w:sz w:val="28"/>
          <w:szCs w:val="28"/>
        </w:rPr>
        <w:t xml:space="preserve">совмещается с </w:t>
      </w:r>
      <w:proofErr w:type="spellStart"/>
      <w:r>
        <w:rPr>
          <w:sz w:val="28"/>
          <w:szCs w:val="28"/>
        </w:rPr>
        <w:t>о</w:t>
      </w:r>
      <w:r w:rsidRPr="00E17746">
        <w:rPr>
          <w:sz w:val="28"/>
          <w:szCs w:val="28"/>
        </w:rPr>
        <w:t>нлайн</w:t>
      </w:r>
      <w:r>
        <w:rPr>
          <w:sz w:val="28"/>
          <w:szCs w:val="28"/>
        </w:rPr>
        <w:t>-</w:t>
      </w:r>
      <w:r w:rsidRPr="00E17746">
        <w:rPr>
          <w:sz w:val="28"/>
          <w:szCs w:val="28"/>
        </w:rPr>
        <w:t>обучение</w:t>
      </w:r>
      <w:r>
        <w:rPr>
          <w:sz w:val="28"/>
          <w:szCs w:val="28"/>
        </w:rPr>
        <w:t>м</w:t>
      </w:r>
      <w:proofErr w:type="spellEnd"/>
      <w:r w:rsidRPr="00E17746">
        <w:rPr>
          <w:sz w:val="28"/>
          <w:szCs w:val="28"/>
        </w:rPr>
        <w:t xml:space="preserve">. Смешанное обучение предполагает элементы самостоятельного контроля </w:t>
      </w:r>
      <w:r>
        <w:rPr>
          <w:sz w:val="28"/>
          <w:szCs w:val="28"/>
        </w:rPr>
        <w:t>обучающимся</w:t>
      </w:r>
      <w:r w:rsidRPr="00E17746">
        <w:rPr>
          <w:sz w:val="28"/>
          <w:szCs w:val="28"/>
        </w:rPr>
        <w:t xml:space="preserve"> образовательного маршрута, времени, места и темпа обучения, а также интеграцию опыта обучения с </w:t>
      </w:r>
      <w:r>
        <w:rPr>
          <w:sz w:val="28"/>
          <w:szCs w:val="28"/>
        </w:rPr>
        <w:t>педагогом</w:t>
      </w:r>
      <w:r w:rsidRPr="00E17746">
        <w:rPr>
          <w:sz w:val="28"/>
          <w:szCs w:val="28"/>
        </w:rPr>
        <w:t xml:space="preserve"> и онлайн. </w:t>
      </w:r>
      <w:r>
        <w:rPr>
          <w:sz w:val="28"/>
          <w:szCs w:val="28"/>
        </w:rPr>
        <w:t xml:space="preserve">График обучения учреждение устанавливает самостоятельно, используются интернет – технологии и </w:t>
      </w:r>
      <w:proofErr w:type="spellStart"/>
      <w:r>
        <w:rPr>
          <w:sz w:val="28"/>
          <w:szCs w:val="28"/>
        </w:rPr>
        <w:t>кейсовый</w:t>
      </w:r>
      <w:proofErr w:type="spellEnd"/>
      <w:r>
        <w:rPr>
          <w:sz w:val="28"/>
          <w:szCs w:val="28"/>
        </w:rPr>
        <w:t xml:space="preserve"> подход. Соотношение </w:t>
      </w:r>
      <w:proofErr w:type="gramStart"/>
      <w:r>
        <w:rPr>
          <w:sz w:val="28"/>
          <w:szCs w:val="28"/>
        </w:rPr>
        <w:t>аудиторных</w:t>
      </w:r>
      <w:proofErr w:type="gramEnd"/>
      <w:r>
        <w:rPr>
          <w:sz w:val="28"/>
          <w:szCs w:val="28"/>
        </w:rPr>
        <w:t xml:space="preserve"> и дистанционных часов устанавливаются для каждого обучающегося или группы индивидуально. </w:t>
      </w:r>
    </w:p>
    <w:p w:rsidR="00D66EFC" w:rsidRDefault="00D66EFC" w:rsidP="00D66EF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обучения по 1 и 3 модели согласия родителей (законных представителей) на дистанционное обучение не требуется. </w:t>
      </w:r>
    </w:p>
    <w:p w:rsidR="00D66EFC" w:rsidRDefault="00D66EFC" w:rsidP="00D66EFC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1 и 3 моделей модели возможна организация занятий физкультурно-спортивной направленности. Занятия проводятся на улице с учетом погодных условий для детей в возрасте: 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12 лет при температуре воздуха выше – 10 – 11 градусов Цельсия (без ветра), выше – 6 – 7 градусов Цельсия (при скорости ветра до 5 м/с), выше – 3 – 4 (при скорости ветра 6 – 10 м/с);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 возрасте от 12 – 13 лет при температуре воздуха выше – 12 градусов Цельсия (без ветра), выше – 8 градусов Цельсия (при скорости ветра до 5 м/с), выше –  5 (при скорости ветра 6 – 10 м/с);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 возрасте от 14 – 15  лет при температуре воздуха выше – 15 градусов Цельсия (без ветра), выше – 12 градусов Цельсия (при скорости ветра до 5 м/с), выше – 8 (при скорости ветра 6 – 10 м/с);</w:t>
      </w:r>
      <w:r w:rsidRPr="002D29D2">
        <w:rPr>
          <w:sz w:val="28"/>
          <w:szCs w:val="28"/>
        </w:rPr>
        <w:t xml:space="preserve"> 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 возрасте от 16 – 18  лет при температуре воздуха выше – 16 градусов Цельсия (без ветра), выше – 15 градусов Цельсия (при скорости ветра до 5 м/с), выше – 10 (при скорости ветра 6 – 10 м/с).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2 и 3 модели обучения рекомендуется детям 40 – минутные прогулки на свежем воздухе при температуре воздуха выше – 15 градусов Цельсия, в зимнее время занятия физической культурой организуются в домашних условиях.</w:t>
      </w:r>
    </w:p>
    <w:p w:rsidR="00D66EFC" w:rsidRPr="0092170B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</w:p>
    <w:p w:rsidR="00D66EFC" w:rsidRPr="0092170B" w:rsidRDefault="00D66EFC" w:rsidP="00D66EFC">
      <w:pPr>
        <w:pStyle w:val="a9"/>
        <w:numPr>
          <w:ilvl w:val="0"/>
          <w:numId w:val="3"/>
        </w:numPr>
        <w:ind w:left="0" w:firstLine="0"/>
        <w:rPr>
          <w:sz w:val="28"/>
          <w:szCs w:val="28"/>
        </w:rPr>
      </w:pPr>
      <w:r w:rsidRPr="0092170B">
        <w:rPr>
          <w:sz w:val="28"/>
          <w:szCs w:val="28"/>
        </w:rPr>
        <w:t>Правила  ор</w:t>
      </w:r>
      <w:r>
        <w:rPr>
          <w:sz w:val="28"/>
          <w:szCs w:val="28"/>
        </w:rPr>
        <w:t>ганизации и проведения учебно-</w:t>
      </w:r>
      <w:r w:rsidRPr="0092170B">
        <w:rPr>
          <w:sz w:val="28"/>
          <w:szCs w:val="28"/>
        </w:rPr>
        <w:t>воспитательного процесса</w:t>
      </w:r>
    </w:p>
    <w:p w:rsidR="00D66EFC" w:rsidRPr="0092170B" w:rsidRDefault="00D66EFC" w:rsidP="00D66EFC">
      <w:pPr>
        <w:jc w:val="both"/>
        <w:rPr>
          <w:sz w:val="28"/>
          <w:szCs w:val="28"/>
        </w:rPr>
      </w:pPr>
    </w:p>
    <w:p w:rsidR="00D66EFC" w:rsidRPr="00E17746" w:rsidRDefault="00D66EFC" w:rsidP="00D66EFC">
      <w:pPr>
        <w:ind w:firstLine="708"/>
        <w:jc w:val="both"/>
        <w:rPr>
          <w:color w:val="000000"/>
          <w:sz w:val="28"/>
          <w:szCs w:val="28"/>
        </w:rPr>
      </w:pPr>
      <w:r w:rsidRPr="00E1774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условиях распространения</w:t>
      </w:r>
      <w:r w:rsidRPr="00E17746">
        <w:rPr>
          <w:color w:val="000000"/>
          <w:sz w:val="28"/>
          <w:szCs w:val="28"/>
        </w:rPr>
        <w:t xml:space="preserve"> </w:t>
      </w:r>
      <w:r w:rsidRPr="00E17746">
        <w:rPr>
          <w:color w:val="000000"/>
          <w:sz w:val="28"/>
          <w:szCs w:val="28"/>
          <w:lang w:val="en-US"/>
        </w:rPr>
        <w:t>COVID</w:t>
      </w:r>
      <w:r w:rsidRPr="00E17746">
        <w:rPr>
          <w:color w:val="000000"/>
          <w:sz w:val="28"/>
          <w:szCs w:val="28"/>
        </w:rPr>
        <w:t xml:space="preserve">-19, на территории Российской Федерации </w:t>
      </w:r>
      <w:r w:rsidRPr="00E17746">
        <w:rPr>
          <w:i/>
          <w:color w:val="000000"/>
          <w:sz w:val="28"/>
          <w:szCs w:val="28"/>
        </w:rPr>
        <w:t>з</w:t>
      </w:r>
      <w:r w:rsidRPr="00E17746">
        <w:rPr>
          <w:rStyle w:val="ab"/>
          <w:i w:val="0"/>
          <w:color w:val="000000"/>
          <w:sz w:val="28"/>
          <w:szCs w:val="28"/>
          <w:shd w:val="clear" w:color="auto" w:fill="FFFFFF"/>
        </w:rPr>
        <w:t>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других организаций</w:t>
      </w:r>
      <w:r w:rsidRPr="00E17746">
        <w:rPr>
          <w:color w:val="000000"/>
          <w:sz w:val="28"/>
          <w:szCs w:val="28"/>
        </w:rPr>
        <w:t xml:space="preserve"> до 01 января 2021 года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r w:rsidRPr="00E17746">
        <w:rPr>
          <w:sz w:val="28"/>
          <w:szCs w:val="28"/>
        </w:rPr>
        <w:t>СП 3.1/2.4.3598-20</w:t>
      </w:r>
      <w:r>
        <w:rPr>
          <w:sz w:val="28"/>
          <w:szCs w:val="28"/>
        </w:rPr>
        <w:t>)</w:t>
      </w:r>
      <w:r w:rsidRPr="00E17746">
        <w:rPr>
          <w:color w:val="000000"/>
          <w:sz w:val="28"/>
          <w:szCs w:val="28"/>
        </w:rPr>
        <w:t>.</w:t>
      </w:r>
    </w:p>
    <w:p w:rsidR="00D66EFC" w:rsidRPr="00E17746" w:rsidRDefault="00D66EFC" w:rsidP="00D66E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преимущественно проводятся дистанционно</w:t>
      </w:r>
      <w:r w:rsidRPr="00E17746">
        <w:rPr>
          <w:color w:val="000000"/>
          <w:sz w:val="28"/>
          <w:szCs w:val="28"/>
        </w:rPr>
        <w:t xml:space="preserve"> с использованием современных приложений и платформ (</w:t>
      </w:r>
      <w:r w:rsidRPr="00E17746">
        <w:rPr>
          <w:color w:val="000000"/>
          <w:sz w:val="28"/>
          <w:szCs w:val="28"/>
          <w:lang w:val="en-US"/>
        </w:rPr>
        <w:t>Zoom</w:t>
      </w:r>
      <w:r w:rsidRPr="00E17746">
        <w:rPr>
          <w:color w:val="000000"/>
          <w:sz w:val="28"/>
          <w:szCs w:val="28"/>
        </w:rPr>
        <w:t xml:space="preserve">, </w:t>
      </w:r>
      <w:r w:rsidRPr="00E17746">
        <w:rPr>
          <w:color w:val="000000"/>
          <w:sz w:val="28"/>
          <w:szCs w:val="28"/>
          <w:lang w:val="en-US"/>
        </w:rPr>
        <w:t>Skype</w:t>
      </w:r>
      <w:r w:rsidRPr="00E17746">
        <w:rPr>
          <w:color w:val="000000"/>
          <w:sz w:val="28"/>
          <w:szCs w:val="28"/>
        </w:rPr>
        <w:t xml:space="preserve">, </w:t>
      </w:r>
      <w:r w:rsidRPr="00E17746">
        <w:rPr>
          <w:color w:val="000000"/>
          <w:sz w:val="28"/>
          <w:szCs w:val="28"/>
          <w:lang w:val="en-US"/>
        </w:rPr>
        <w:t>Discord</w:t>
      </w:r>
      <w:r w:rsidRPr="00E17746">
        <w:rPr>
          <w:color w:val="000000"/>
          <w:sz w:val="28"/>
          <w:szCs w:val="28"/>
        </w:rPr>
        <w:t xml:space="preserve">, </w:t>
      </w:r>
      <w:proofErr w:type="spellStart"/>
      <w:r w:rsidRPr="00E17746">
        <w:rPr>
          <w:color w:val="000000"/>
          <w:sz w:val="28"/>
          <w:szCs w:val="28"/>
          <w:lang w:val="en-US"/>
        </w:rPr>
        <w:t>Instagram</w:t>
      </w:r>
      <w:proofErr w:type="spellEnd"/>
      <w:r w:rsidRPr="00E17746">
        <w:rPr>
          <w:color w:val="000000"/>
          <w:sz w:val="28"/>
          <w:szCs w:val="28"/>
        </w:rPr>
        <w:t xml:space="preserve">, </w:t>
      </w:r>
      <w:r w:rsidRPr="00E17746">
        <w:rPr>
          <w:color w:val="000000"/>
          <w:sz w:val="28"/>
          <w:szCs w:val="28"/>
          <w:lang w:val="en-US"/>
        </w:rPr>
        <w:t>VK</w:t>
      </w:r>
      <w:r w:rsidRPr="00E17746">
        <w:rPr>
          <w:color w:val="000000"/>
          <w:sz w:val="28"/>
          <w:szCs w:val="28"/>
        </w:rPr>
        <w:t xml:space="preserve">, </w:t>
      </w:r>
      <w:proofErr w:type="spellStart"/>
      <w:r w:rsidRPr="00E17746">
        <w:rPr>
          <w:color w:val="000000"/>
          <w:sz w:val="28"/>
          <w:szCs w:val="28"/>
          <w:lang w:val="en-US"/>
        </w:rPr>
        <w:t>JitsiMeet</w:t>
      </w:r>
      <w:proofErr w:type="spellEnd"/>
      <w:r w:rsidRPr="00E17746">
        <w:rPr>
          <w:color w:val="000000"/>
          <w:sz w:val="28"/>
          <w:szCs w:val="28"/>
        </w:rPr>
        <w:t xml:space="preserve">, </w:t>
      </w:r>
      <w:proofErr w:type="spellStart"/>
      <w:r w:rsidRPr="00E17746">
        <w:rPr>
          <w:color w:val="000000"/>
          <w:sz w:val="28"/>
          <w:szCs w:val="28"/>
          <w:lang w:val="en-US"/>
        </w:rPr>
        <w:t>Tiktok</w:t>
      </w:r>
      <w:proofErr w:type="spellEnd"/>
      <w:r w:rsidRPr="00E17746">
        <w:rPr>
          <w:color w:val="000000"/>
          <w:sz w:val="28"/>
          <w:szCs w:val="28"/>
        </w:rPr>
        <w:t xml:space="preserve"> и пр.)</w:t>
      </w:r>
    </w:p>
    <w:p w:rsidR="00D66EFC" w:rsidRPr="002D45B2" w:rsidRDefault="00D66EFC" w:rsidP="00D66EFC">
      <w:pPr>
        <w:ind w:firstLine="708"/>
        <w:jc w:val="both"/>
        <w:rPr>
          <w:color w:val="000000"/>
          <w:sz w:val="28"/>
          <w:szCs w:val="28"/>
        </w:rPr>
      </w:pPr>
      <w:r w:rsidRPr="00E17746">
        <w:rPr>
          <w:color w:val="000000"/>
          <w:sz w:val="28"/>
          <w:szCs w:val="28"/>
        </w:rPr>
        <w:t xml:space="preserve">Награждение победителей, участников также </w:t>
      </w:r>
      <w:r>
        <w:rPr>
          <w:color w:val="000000"/>
          <w:sz w:val="28"/>
          <w:szCs w:val="28"/>
        </w:rPr>
        <w:t xml:space="preserve">рекомендуется </w:t>
      </w:r>
      <w:r w:rsidRPr="00E17746">
        <w:rPr>
          <w:color w:val="000000"/>
          <w:sz w:val="28"/>
          <w:szCs w:val="28"/>
        </w:rPr>
        <w:t>проводить в дистанционной форме</w:t>
      </w:r>
      <w:r>
        <w:rPr>
          <w:color w:val="000000"/>
          <w:sz w:val="28"/>
          <w:szCs w:val="28"/>
        </w:rPr>
        <w:t xml:space="preserve"> через вручение</w:t>
      </w:r>
      <w:r w:rsidRPr="00E17746">
        <w:rPr>
          <w:color w:val="000000"/>
          <w:sz w:val="28"/>
          <w:szCs w:val="28"/>
        </w:rPr>
        <w:t xml:space="preserve"> именных цифровых сертификатов и дипломов (с индивидуальным номером).</w:t>
      </w:r>
      <w:r>
        <w:rPr>
          <w:color w:val="000000"/>
          <w:sz w:val="28"/>
          <w:szCs w:val="28"/>
        </w:rPr>
        <w:t xml:space="preserve"> 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 w:rsidRPr="008029E6">
        <w:rPr>
          <w:sz w:val="28"/>
          <w:szCs w:val="28"/>
        </w:rPr>
        <w:t xml:space="preserve">Внеурочная деятельность в соответствии с </w:t>
      </w:r>
      <w:r>
        <w:rPr>
          <w:sz w:val="28"/>
          <w:szCs w:val="28"/>
        </w:rPr>
        <w:t>федеральными образовательными стандартами</w:t>
      </w:r>
      <w:r w:rsidRPr="008029E6">
        <w:rPr>
          <w:sz w:val="28"/>
          <w:szCs w:val="28"/>
        </w:rPr>
        <w:t xml:space="preserve"> включена в основную образовательную </w:t>
      </w:r>
      <w:r w:rsidRPr="008029E6">
        <w:rPr>
          <w:sz w:val="28"/>
          <w:szCs w:val="28"/>
        </w:rPr>
        <w:lastRenderedPageBreak/>
        <w:t>программу, в</w:t>
      </w:r>
      <w:r>
        <w:rPr>
          <w:sz w:val="28"/>
          <w:szCs w:val="28"/>
        </w:rPr>
        <w:t xml:space="preserve"> ту ее</w:t>
      </w:r>
      <w:r w:rsidRPr="008029E6">
        <w:rPr>
          <w:sz w:val="28"/>
          <w:szCs w:val="28"/>
        </w:rPr>
        <w:t xml:space="preserve"> часть, которую формируют участники образовательного процесса. </w:t>
      </w:r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 w:rsidRPr="008029E6">
        <w:rPr>
          <w:sz w:val="28"/>
          <w:szCs w:val="28"/>
        </w:rPr>
        <w:t xml:space="preserve">На современном этапе внеурочная работа </w:t>
      </w:r>
      <w:r>
        <w:rPr>
          <w:sz w:val="28"/>
          <w:szCs w:val="28"/>
        </w:rPr>
        <w:t>включает реализацию образовательных проектов, проведение образовательных мероприятий на базе</w:t>
      </w:r>
      <w:r w:rsidRPr="008029E6">
        <w:rPr>
          <w:sz w:val="28"/>
          <w:szCs w:val="28"/>
        </w:rPr>
        <w:t xml:space="preserve"> УДОД</w:t>
      </w:r>
      <w:r>
        <w:rPr>
          <w:sz w:val="28"/>
          <w:szCs w:val="28"/>
        </w:rPr>
        <w:t xml:space="preserve"> в сфере образования,</w:t>
      </w:r>
      <w:r w:rsidRPr="008029E6">
        <w:rPr>
          <w:sz w:val="28"/>
          <w:szCs w:val="28"/>
        </w:rPr>
        <w:t xml:space="preserve"> культуры и спорта</w:t>
      </w:r>
      <w:r>
        <w:rPr>
          <w:sz w:val="28"/>
          <w:szCs w:val="28"/>
        </w:rPr>
        <w:t xml:space="preserve">; используются сетевые формы реализации образовательных программ. </w:t>
      </w:r>
      <w:proofErr w:type="gramStart"/>
      <w:r>
        <w:rPr>
          <w:sz w:val="28"/>
          <w:szCs w:val="28"/>
        </w:rPr>
        <w:t xml:space="preserve">Внеурочная деятельность реализуется в зависимости от потребностей обучающихся и возможностей образовательной организации,  как компенсация содержания образования по основному предмету или как программа для развития и воспитания детей и может быть организована в очной,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- заочной и дистанционной формах. </w:t>
      </w:r>
      <w:proofErr w:type="gramEnd"/>
    </w:p>
    <w:p w:rsidR="00D66EFC" w:rsidRDefault="00D66EFC" w:rsidP="00D66EF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п. 10.5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анитарно – 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– 10 организация и проведение внеурочной деятельности рекомендуется в периоды каникул, в выходные и нерабочие праздничные дни.</w:t>
      </w:r>
    </w:p>
    <w:p w:rsidR="00D66EFC" w:rsidRPr="0033121F" w:rsidRDefault="00D66EFC" w:rsidP="00D66EFC">
      <w:pPr>
        <w:shd w:val="clear" w:color="auto" w:fill="FFFFFF"/>
        <w:ind w:firstLine="567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Рекомендуем использовать как </w:t>
      </w:r>
      <w:r w:rsidRPr="0033121F">
        <w:rPr>
          <w:sz w:val="28"/>
          <w:szCs w:val="28"/>
        </w:rPr>
        <w:t xml:space="preserve">формы активности </w:t>
      </w:r>
      <w:r>
        <w:rPr>
          <w:sz w:val="28"/>
          <w:szCs w:val="28"/>
        </w:rPr>
        <w:t>по внеурочной деятельности - н</w:t>
      </w:r>
      <w:r w:rsidRPr="0033121F">
        <w:rPr>
          <w:color w:val="000000"/>
          <w:sz w:val="28"/>
          <w:szCs w:val="24"/>
        </w:rPr>
        <w:t>овые формы занятости и реализации программ дополнительного образования в каникулярный период (в том числе в условиях дистанционного формата)</w:t>
      </w:r>
      <w:r>
        <w:rPr>
          <w:color w:val="000000"/>
          <w:sz w:val="28"/>
          <w:szCs w:val="24"/>
        </w:rPr>
        <w:t>,</w:t>
      </w:r>
      <w:r w:rsidRPr="0033121F">
        <w:rPr>
          <w:color w:val="000000"/>
          <w:sz w:val="28"/>
          <w:szCs w:val="24"/>
        </w:rPr>
        <w:t xml:space="preserve"> утвержденны</w:t>
      </w:r>
      <w:r>
        <w:rPr>
          <w:color w:val="000000"/>
          <w:sz w:val="28"/>
          <w:szCs w:val="24"/>
        </w:rPr>
        <w:t>е</w:t>
      </w:r>
      <w:r w:rsidRPr="0033121F">
        <w:rPr>
          <w:color w:val="000000"/>
          <w:sz w:val="28"/>
          <w:szCs w:val="24"/>
        </w:rPr>
        <w:t xml:space="preserve"> приказом </w:t>
      </w:r>
      <w:proofErr w:type="spellStart"/>
      <w:r>
        <w:rPr>
          <w:color w:val="000000"/>
          <w:sz w:val="28"/>
          <w:szCs w:val="28"/>
        </w:rPr>
        <w:t>МОиН</w:t>
      </w:r>
      <w:proofErr w:type="spellEnd"/>
      <w:r>
        <w:rPr>
          <w:color w:val="000000"/>
          <w:sz w:val="28"/>
          <w:szCs w:val="28"/>
        </w:rPr>
        <w:t xml:space="preserve"> РС (Я) </w:t>
      </w:r>
      <w:r w:rsidRPr="0033121F">
        <w:rPr>
          <w:color w:val="000000"/>
          <w:sz w:val="28"/>
          <w:szCs w:val="28"/>
        </w:rPr>
        <w:t>от 19 мая 2020 года</w:t>
      </w:r>
      <w:r>
        <w:rPr>
          <w:color w:val="000000"/>
          <w:sz w:val="28"/>
          <w:szCs w:val="28"/>
        </w:rPr>
        <w:t xml:space="preserve"> №01-03/327</w:t>
      </w:r>
      <w:r w:rsidRPr="0033121F">
        <w:rPr>
          <w:color w:val="000000"/>
          <w:sz w:val="28"/>
          <w:szCs w:val="28"/>
        </w:rPr>
        <w:t>.</w:t>
      </w:r>
    </w:p>
    <w:p w:rsidR="00D66EFC" w:rsidRPr="00EF4B9F" w:rsidRDefault="00D66EFC" w:rsidP="00D66EFC">
      <w:pPr>
        <w:pStyle w:val="a9"/>
        <w:ind w:left="0"/>
        <w:jc w:val="both"/>
        <w:rPr>
          <w:b/>
          <w:sz w:val="28"/>
          <w:szCs w:val="28"/>
        </w:rPr>
      </w:pPr>
    </w:p>
    <w:p w:rsidR="00D66EFC" w:rsidRPr="00E17746" w:rsidRDefault="00D66EFC" w:rsidP="00D66EFC">
      <w:pPr>
        <w:jc w:val="both"/>
        <w:rPr>
          <w:sz w:val="28"/>
          <w:szCs w:val="28"/>
        </w:rPr>
      </w:pPr>
    </w:p>
    <w:p w:rsidR="00D66EFC" w:rsidRPr="00E17746" w:rsidRDefault="00D66EFC" w:rsidP="00D66EFC">
      <w:pPr>
        <w:jc w:val="both"/>
        <w:rPr>
          <w:sz w:val="28"/>
          <w:szCs w:val="28"/>
        </w:rPr>
      </w:pPr>
    </w:p>
    <w:p w:rsidR="00D66EFC" w:rsidRPr="00BF0BCE" w:rsidRDefault="00D66EFC" w:rsidP="00D66EFC">
      <w:pPr>
        <w:jc w:val="both"/>
        <w:rPr>
          <w:sz w:val="28"/>
          <w:szCs w:val="28"/>
          <w:lang/>
        </w:rPr>
      </w:pPr>
    </w:p>
    <w:p w:rsidR="00D66EFC" w:rsidRPr="00BF0BCE" w:rsidRDefault="00D66EFC" w:rsidP="00D66EFC">
      <w:pPr>
        <w:jc w:val="both"/>
        <w:rPr>
          <w:sz w:val="28"/>
          <w:szCs w:val="28"/>
          <w:lang/>
        </w:rPr>
      </w:pPr>
    </w:p>
    <w:p w:rsidR="00EF1081" w:rsidRDefault="00EF1081" w:rsidP="00EF1081">
      <w:pPr>
        <w:jc w:val="right"/>
        <w:rPr>
          <w:sz w:val="24"/>
          <w:szCs w:val="24"/>
        </w:rPr>
      </w:pPr>
    </w:p>
    <w:p w:rsidR="00EF1081" w:rsidRDefault="00EF1081" w:rsidP="00EF1081">
      <w:pPr>
        <w:rPr>
          <w:sz w:val="24"/>
          <w:szCs w:val="24"/>
        </w:rPr>
      </w:pPr>
    </w:p>
    <w:p w:rsidR="00EF1081" w:rsidRDefault="00EF1081" w:rsidP="00EF1081">
      <w:pPr>
        <w:rPr>
          <w:sz w:val="24"/>
          <w:szCs w:val="24"/>
        </w:rPr>
      </w:pPr>
    </w:p>
    <w:p w:rsidR="00EF1081" w:rsidRPr="00EF1081" w:rsidRDefault="00EF1081" w:rsidP="00EF1081">
      <w:pPr>
        <w:pStyle w:val="a8"/>
        <w:rPr>
          <w:sz w:val="24"/>
          <w:szCs w:val="24"/>
        </w:rPr>
      </w:pPr>
    </w:p>
    <w:sectPr w:rsidR="00EF1081" w:rsidRPr="00EF1081" w:rsidSect="00EF1081">
      <w:footerReference w:type="default" r:id="rId9"/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D0" w:rsidRDefault="00247BD0">
      <w:r>
        <w:separator/>
      </w:r>
    </w:p>
  </w:endnote>
  <w:endnote w:type="continuationSeparator" w:id="0">
    <w:p w:rsidR="00247BD0" w:rsidRDefault="0024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Sakha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D0" w:rsidRDefault="00247BD0" w:rsidP="00247BD0">
    <w:pPr>
      <w:pStyle w:val="a6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D0" w:rsidRDefault="00247BD0">
      <w:r>
        <w:separator/>
      </w:r>
    </w:p>
  </w:footnote>
  <w:footnote w:type="continuationSeparator" w:id="0">
    <w:p w:rsidR="00247BD0" w:rsidRDefault="0024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CFA"/>
    <w:multiLevelType w:val="hybridMultilevel"/>
    <w:tmpl w:val="AD620158"/>
    <w:lvl w:ilvl="0" w:tplc="B1DE0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F3985"/>
    <w:multiLevelType w:val="hybridMultilevel"/>
    <w:tmpl w:val="36001C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113D8"/>
    <w:multiLevelType w:val="hybridMultilevel"/>
    <w:tmpl w:val="88F6E122"/>
    <w:lvl w:ilvl="0" w:tplc="973E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C22AE"/>
    <w:multiLevelType w:val="multilevel"/>
    <w:tmpl w:val="6F6849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3C"/>
    <w:rsid w:val="00095485"/>
    <w:rsid w:val="001F57F0"/>
    <w:rsid w:val="00247BD0"/>
    <w:rsid w:val="00273F3C"/>
    <w:rsid w:val="00295F2E"/>
    <w:rsid w:val="00467C48"/>
    <w:rsid w:val="004C17AF"/>
    <w:rsid w:val="004D4F5C"/>
    <w:rsid w:val="004F08D1"/>
    <w:rsid w:val="0052620C"/>
    <w:rsid w:val="005707DC"/>
    <w:rsid w:val="007F0D16"/>
    <w:rsid w:val="00985F69"/>
    <w:rsid w:val="00A00260"/>
    <w:rsid w:val="00A01D4B"/>
    <w:rsid w:val="00D66EFC"/>
    <w:rsid w:val="00E85214"/>
    <w:rsid w:val="00EC3AB4"/>
    <w:rsid w:val="00E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F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6EF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3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C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985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985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List_Paragraph,Multilevel para_II,List Paragraph1"/>
    <w:basedOn w:val="a"/>
    <w:link w:val="aa"/>
    <w:uiPriority w:val="34"/>
    <w:qFormat/>
    <w:rsid w:val="004F08D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"/>
    <w:link w:val="a9"/>
    <w:uiPriority w:val="34"/>
    <w:locked/>
    <w:rsid w:val="0009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EFC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b">
    <w:name w:val="Emphasis"/>
    <w:uiPriority w:val="20"/>
    <w:qFormat/>
    <w:rsid w:val="00D66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andreevani</cp:lastModifiedBy>
  <cp:revision>3</cp:revision>
  <dcterms:created xsi:type="dcterms:W3CDTF">2020-08-20T02:34:00Z</dcterms:created>
  <dcterms:modified xsi:type="dcterms:W3CDTF">2020-08-20T03:09:00Z</dcterms:modified>
</cp:coreProperties>
</file>